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15C4D" w14:textId="77777777" w:rsidR="00CF36A1" w:rsidRDefault="00AA494D" w:rsidP="00652313">
      <w:pPr>
        <w:bidi/>
        <w:spacing w:after="0" w:line="240" w:lineRule="auto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IranNastaliq"/>
          <w:b/>
          <w:bCs/>
          <w:noProof/>
          <w:sz w:val="28"/>
          <w:szCs w:val="28"/>
          <w:rtl/>
        </w:rPr>
        <w:pict w14:anchorId="6A1DC22B">
          <v:roundrect id="_x0000_s1026" style="position:absolute;left:0;text-align:left;margin-left:-24pt;margin-top:1.5pt;width:108pt;height:81.75pt;z-index:251658240" arcsize="10923f">
            <v:shadow on="t" type="perspective" opacity=".5" origin=",.5" offset="0,0" matrix=",-56756f,,.5"/>
            <v:textbox style="mso-next-textbox:#_x0000_s1026">
              <w:txbxContent>
                <w:p w14:paraId="62B31035" w14:textId="77777777" w:rsidR="00652313" w:rsidRPr="00D13AFC" w:rsidRDefault="00652313" w:rsidP="00D13AFC">
                  <w:pPr>
                    <w:spacing w:after="0" w:line="240" w:lineRule="auto"/>
                    <w:jc w:val="center"/>
                    <w:rPr>
                      <w:rFonts w:ascii="IranNastaliq" w:hAnsi="IranNastaliq" w:cs="IranNastaliq"/>
                      <w:b/>
                      <w:bCs/>
                      <w:sz w:val="40"/>
                      <w:szCs w:val="40"/>
                      <w:lang w:bidi="fa-IR"/>
                    </w:rPr>
                  </w:pPr>
                  <w:r w:rsidRPr="00D13AFC">
                    <w:rPr>
                      <w:rFonts w:ascii="IranNastaliq" w:hAnsi="IranNastaliq" w:cs="IranNastaliq"/>
                      <w:b/>
                      <w:bCs/>
                      <w:sz w:val="40"/>
                      <w:szCs w:val="40"/>
                      <w:rtl/>
                      <w:lang w:bidi="fa-IR"/>
                    </w:rPr>
                    <w:t>طرح دوره</w:t>
                  </w:r>
                  <w:r w:rsidR="001743A8" w:rsidRPr="00D13AFC">
                    <w:rPr>
                      <w:rFonts w:ascii="IranNastaliq" w:hAnsi="IranNastaliq" w:cs="IranNastaliq"/>
                      <w:b/>
                      <w:bCs/>
                      <w:sz w:val="40"/>
                      <w:szCs w:val="40"/>
                      <w:rtl/>
                      <w:lang w:bidi="fa-IR"/>
                    </w:rPr>
                    <w:t xml:space="preserve"> بالینی</w:t>
                  </w:r>
                </w:p>
              </w:txbxContent>
            </v:textbox>
          </v:roundrect>
        </w:pict>
      </w:r>
      <w:r w:rsidR="00652313"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F36A1">
        <w:rPr>
          <w:rFonts w:cs="B Nazanin"/>
          <w:noProof/>
          <w:rtl/>
        </w:rPr>
        <w:drawing>
          <wp:inline distT="0" distB="0" distL="0" distR="0" wp14:anchorId="12AEEA41" wp14:editId="5B5D720A">
            <wp:extent cx="857250" cy="708163"/>
            <wp:effectExtent l="19050" t="0" r="0" b="0"/>
            <wp:docPr id="5" name="Picture 3" descr="C:\Documents and Settings\user\Desktop\آرم\آرم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Desktop\آرم\آرم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08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2313"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 xml:space="preserve">                          </w:t>
      </w:r>
      <w:r w:rsidR="00652313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039EEA91" w14:textId="77777777" w:rsidR="00CF36A1" w:rsidRDefault="00CF36A1" w:rsidP="00652313">
      <w:pPr>
        <w:bidi/>
        <w:spacing w:after="0" w:line="192" w:lineRule="auto"/>
        <w:jc w:val="center"/>
        <w:rPr>
          <w:rFonts w:ascii="IranNastaliq" w:hAnsi="IranNastaliq" w:cs="IranNastaliq"/>
          <w:sz w:val="36"/>
          <w:szCs w:val="36"/>
          <w:rtl/>
          <w:lang w:bidi="fa-IR"/>
        </w:rPr>
      </w:pPr>
      <w:r w:rsidRPr="00CF36A1">
        <w:rPr>
          <w:rFonts w:ascii="IranNastaliq" w:hAnsi="IranNastaliq" w:cs="IranNastaliq" w:hint="cs"/>
          <w:sz w:val="36"/>
          <w:szCs w:val="36"/>
          <w:rtl/>
          <w:lang w:bidi="fa-IR"/>
        </w:rPr>
        <w:t>دانشگاه علوم پزشکی و خدمات بهداشتی و درمانی گیلان</w:t>
      </w:r>
    </w:p>
    <w:p w14:paraId="02996212" w14:textId="2873F010" w:rsidR="00B168A4" w:rsidRDefault="00B168A4" w:rsidP="005676A5">
      <w:pPr>
        <w:bidi/>
        <w:spacing w:after="0" w:line="192" w:lineRule="auto"/>
        <w:jc w:val="center"/>
        <w:rPr>
          <w:rFonts w:ascii="IranNastaliq" w:hAnsi="IranNastaliq" w:cs="IranNastaliq"/>
          <w:sz w:val="36"/>
          <w:szCs w:val="36"/>
          <w:rtl/>
          <w:lang w:bidi="fa-IR"/>
        </w:rPr>
      </w:pP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دانشکده </w:t>
      </w:r>
      <w:r w:rsidR="005676A5" w:rsidRPr="005676A5">
        <w:rPr>
          <w:rFonts w:ascii="IranNastaliq" w:hAnsi="IranNastaliq" w:cs="IranNastaliq"/>
          <w:sz w:val="36"/>
          <w:szCs w:val="36"/>
          <w:rtl/>
          <w:lang w:bidi="fa-IR"/>
        </w:rPr>
        <w:t xml:space="preserve"> </w:t>
      </w:r>
      <w:r w:rsidR="005676A5" w:rsidRPr="005676A5">
        <w:rPr>
          <w:rFonts w:ascii="IranNastaliq" w:hAnsi="IranNastaliq" w:cs="IranNastaliq" w:hint="cs"/>
          <w:sz w:val="36"/>
          <w:szCs w:val="36"/>
          <w:rtl/>
          <w:lang w:bidi="fa-IR"/>
        </w:rPr>
        <w:t>پرستاری مامایی و شرق گیلان</w:t>
      </w:r>
    </w:p>
    <w:p w14:paraId="5153F227" w14:textId="0189736B" w:rsidR="00141C07" w:rsidRDefault="005676A5" w:rsidP="00141C07">
      <w:pPr>
        <w:bidi/>
        <w:spacing w:after="0" w:line="192" w:lineRule="auto"/>
        <w:jc w:val="center"/>
        <w:rPr>
          <w:rFonts w:ascii="IranNastaliq" w:hAnsi="IranNastaliq" w:cs="IranNastaliq"/>
          <w:sz w:val="36"/>
          <w:szCs w:val="36"/>
          <w:rtl/>
          <w:lang w:bidi="fa-IR"/>
        </w:rPr>
      </w:pP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بیمارستان </w:t>
      </w:r>
      <w:r w:rsidR="009E5FA2">
        <w:rPr>
          <w:rFonts w:ascii="IranNastaliq" w:hAnsi="IranNastaliq" w:cs="IranNastaliq" w:hint="cs"/>
          <w:sz w:val="36"/>
          <w:szCs w:val="36"/>
          <w:rtl/>
          <w:lang w:bidi="fa-IR"/>
        </w:rPr>
        <w:t>شهید حسین پور لنگرود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168A4" w14:paraId="616CDE76" w14:textId="77777777" w:rsidTr="00B168A4">
        <w:tc>
          <w:tcPr>
            <w:tcW w:w="4788" w:type="dxa"/>
          </w:tcPr>
          <w:p w14:paraId="1C7DA30E" w14:textId="3C469517" w:rsidR="00B168A4" w:rsidRDefault="00B168A4" w:rsidP="00141C07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نام</w:t>
            </w:r>
            <w:r w:rsidR="00C227A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41C0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گروه:</w:t>
            </w:r>
            <w:r w:rsidR="005676A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مامایی</w:t>
            </w:r>
          </w:p>
        </w:tc>
        <w:tc>
          <w:tcPr>
            <w:tcW w:w="4788" w:type="dxa"/>
          </w:tcPr>
          <w:p w14:paraId="1AE5153F" w14:textId="53372EEB" w:rsidR="00B168A4" w:rsidRDefault="00B168A4" w:rsidP="009208DF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تعداد واحد</w:t>
            </w:r>
            <w:r w:rsidR="00C227A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و نوع واحد(</w:t>
            </w:r>
            <w:r w:rsidR="009208D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کارآموزی/کارورزی</w:t>
            </w:r>
            <w:r w:rsidR="00C227A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)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:</w:t>
            </w:r>
            <w:r w:rsidR="005676A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عملی </w:t>
            </w:r>
            <w:r w:rsidR="005676A5" w:rsidRPr="003D01A6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کارآموزی </w:t>
            </w:r>
            <w:r w:rsidR="003B0BA5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زایمان طبیعی</w:t>
            </w:r>
          </w:p>
        </w:tc>
      </w:tr>
      <w:tr w:rsidR="00B168A4" w14:paraId="1001B259" w14:textId="77777777" w:rsidTr="00B168A4">
        <w:tc>
          <w:tcPr>
            <w:tcW w:w="4788" w:type="dxa"/>
          </w:tcPr>
          <w:p w14:paraId="289F4722" w14:textId="03608234" w:rsidR="00B168A4" w:rsidRDefault="00141C07" w:rsidP="0029635C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نام بخش</w:t>
            </w:r>
            <w:r w:rsidR="00B168A4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:</w:t>
            </w:r>
            <w:r w:rsidR="005676A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B1366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(</w:t>
            </w:r>
            <w:r w:rsidR="001B1366">
              <w:rPr>
                <w:rFonts w:ascii="IranNastaliq" w:hAnsi="IranNastaliq" w:cs="B Nazanin"/>
                <w:sz w:val="24"/>
                <w:szCs w:val="24"/>
                <w:lang w:bidi="fa-IR"/>
              </w:rPr>
              <w:t>LDR</w:t>
            </w:r>
            <w:r w:rsidR="001B1366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4788" w:type="dxa"/>
          </w:tcPr>
          <w:p w14:paraId="0178BD45" w14:textId="5FCFCA86" w:rsidR="00B168A4" w:rsidRDefault="009208DF" w:rsidP="00F80011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طول مدت دوره</w:t>
            </w:r>
            <w:r w:rsidR="00B168A4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:</w:t>
            </w:r>
            <w:r w:rsidR="005676A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83C2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3</w:t>
            </w:r>
            <w:r w:rsidR="005676A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ماه</w:t>
            </w:r>
            <w:r w:rsidR="00F8001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و 14 روز</w:t>
            </w:r>
          </w:p>
        </w:tc>
      </w:tr>
      <w:tr w:rsidR="00141C07" w14:paraId="46FF8E38" w14:textId="77777777" w:rsidTr="00B168A4">
        <w:tc>
          <w:tcPr>
            <w:tcW w:w="4788" w:type="dxa"/>
          </w:tcPr>
          <w:p w14:paraId="2C23AF3D" w14:textId="36AC36B3" w:rsidR="00141C07" w:rsidRDefault="00141C07" w:rsidP="00F80011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نام مسئول برنامه:</w:t>
            </w:r>
            <w:r w:rsidR="005676A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F8001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سهیلا مجیدی</w:t>
            </w:r>
          </w:p>
        </w:tc>
        <w:tc>
          <w:tcPr>
            <w:tcW w:w="4788" w:type="dxa"/>
          </w:tcPr>
          <w:p w14:paraId="70069142" w14:textId="5DE5B201" w:rsidR="00141C07" w:rsidRDefault="00141C07" w:rsidP="0029635C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زمان ارائه دوره:</w:t>
            </w:r>
            <w:r w:rsidR="005676A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نیمسال </w:t>
            </w:r>
            <w:r w:rsidR="003B0BA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اول</w:t>
            </w:r>
            <w:r w:rsidR="005676A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140</w:t>
            </w:r>
            <w:r w:rsidR="003B0BA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3</w:t>
            </w:r>
            <w:r w:rsidR="005676A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-140</w:t>
            </w:r>
            <w:r w:rsidR="003B0BA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41C07" w14:paraId="285DD670" w14:textId="77777777" w:rsidTr="00B168A4">
        <w:tc>
          <w:tcPr>
            <w:tcW w:w="4788" w:type="dxa"/>
          </w:tcPr>
          <w:p w14:paraId="54FFD887" w14:textId="77C8F3AF" w:rsidR="00141C07" w:rsidRDefault="00141C07" w:rsidP="00F80011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آدرس ایمیل:</w:t>
            </w:r>
            <w:r w:rsidR="005676A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F80011">
              <w:rPr>
                <w:rFonts w:ascii="IranNastaliq" w:hAnsi="IranNastaliq" w:cs="B Nazanin"/>
                <w:sz w:val="24"/>
                <w:szCs w:val="24"/>
                <w:lang w:bidi="fa-IR"/>
              </w:rPr>
              <w:t>smajidi50@gmail.com</w:t>
            </w:r>
          </w:p>
        </w:tc>
        <w:tc>
          <w:tcPr>
            <w:tcW w:w="4788" w:type="dxa"/>
          </w:tcPr>
          <w:p w14:paraId="7622993E" w14:textId="394D7564" w:rsidR="00141C07" w:rsidRDefault="00141C07" w:rsidP="005676A5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تلفن و روزهای تماس:</w:t>
            </w:r>
            <w:r w:rsidR="005676A5" w:rsidRPr="005676A5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676A5" w:rsidRPr="005676A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۴۲۵۶۵۰۵۸</w:t>
            </w:r>
            <w:r w:rsidR="005676A5" w:rsidRPr="005676A5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-شنبه تا </w:t>
            </w:r>
            <w:r w:rsidR="005676A5" w:rsidRPr="005676A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</w:tbl>
    <w:p w14:paraId="32F8445B" w14:textId="77777777" w:rsidR="0029635C" w:rsidRPr="001411C9" w:rsidRDefault="0044278A" w:rsidP="00A71E23">
      <w:pPr>
        <w:bidi/>
        <w:spacing w:after="0" w:line="240" w:lineRule="auto"/>
        <w:rPr>
          <w:rFonts w:ascii="IranNastaliq" w:hAnsi="IranNastaliq" w:cs="IranNastaliq"/>
          <w:b/>
          <w:bCs/>
          <w:sz w:val="40"/>
          <w:szCs w:val="40"/>
          <w:rtl/>
          <w:lang w:bidi="fa-IR"/>
        </w:rPr>
      </w:pPr>
      <w:r w:rsidRPr="001411C9">
        <w:rPr>
          <w:rFonts w:ascii="IranNastaliq" w:hAnsi="IranNastaliq" w:cs="IranNastaliq" w:hint="cs"/>
          <w:b/>
          <w:bCs/>
          <w:sz w:val="40"/>
          <w:szCs w:val="40"/>
          <w:rtl/>
          <w:lang w:bidi="fa-IR"/>
        </w:rPr>
        <w:t>ا</w:t>
      </w:r>
      <w:r w:rsidR="000A7107" w:rsidRPr="001411C9">
        <w:rPr>
          <w:rFonts w:ascii="IranNastaliq" w:hAnsi="IranNastaliq" w:cs="IranNastaliq" w:hint="cs"/>
          <w:b/>
          <w:bCs/>
          <w:sz w:val="40"/>
          <w:szCs w:val="40"/>
          <w:rtl/>
          <w:lang w:bidi="fa-IR"/>
        </w:rPr>
        <w:t>هد</w:t>
      </w:r>
      <w:r w:rsidRPr="001411C9">
        <w:rPr>
          <w:rFonts w:ascii="IranNastaliq" w:hAnsi="IranNastaliq" w:cs="IranNastaliq" w:hint="cs"/>
          <w:b/>
          <w:bCs/>
          <w:sz w:val="40"/>
          <w:szCs w:val="40"/>
          <w:rtl/>
          <w:lang w:bidi="fa-IR"/>
        </w:rPr>
        <w:t>ا</w:t>
      </w:r>
      <w:r w:rsidR="00BA34BC" w:rsidRPr="001411C9">
        <w:rPr>
          <w:rFonts w:ascii="IranNastaliq" w:hAnsi="IranNastaliq" w:cs="IranNastaliq" w:hint="cs"/>
          <w:b/>
          <w:bCs/>
          <w:sz w:val="40"/>
          <w:szCs w:val="40"/>
          <w:rtl/>
          <w:lang w:bidi="fa-IR"/>
        </w:rPr>
        <w:t>ف کلی</w:t>
      </w:r>
      <w:r w:rsidR="00A71E23" w:rsidRPr="001411C9">
        <w:rPr>
          <w:rFonts w:ascii="IranNastaliq" w:hAnsi="IranNastaliq" w:cs="IranNastaliq" w:hint="cs"/>
          <w:b/>
          <w:bCs/>
          <w:sz w:val="40"/>
          <w:szCs w:val="40"/>
          <w:rtl/>
          <w:lang w:bidi="fa-IR"/>
        </w:rPr>
        <w:t xml:space="preserve"> دوره</w:t>
      </w:r>
      <w:r w:rsidR="00BA34BC" w:rsidRPr="001411C9">
        <w:rPr>
          <w:rFonts w:ascii="IranNastaliq" w:hAnsi="IranNastaliq" w:cs="IranNastaliq" w:hint="cs"/>
          <w:b/>
          <w:bCs/>
          <w:sz w:val="40"/>
          <w:szCs w:val="40"/>
          <w:rtl/>
          <w:lang w:bidi="fa-IR"/>
        </w:rPr>
        <w:t>:</w:t>
      </w:r>
    </w:p>
    <w:p w14:paraId="6A697AFA" w14:textId="4ED8B910" w:rsidR="00AA7D0E" w:rsidRPr="00AA24A0" w:rsidRDefault="005676A5" w:rsidP="005C0359">
      <w:pPr>
        <w:pStyle w:val="ListParagraph"/>
        <w:numPr>
          <w:ilvl w:val="0"/>
          <w:numId w:val="1"/>
        </w:numPr>
        <w:bidi/>
        <w:spacing w:after="0"/>
        <w:rPr>
          <w:rFonts w:ascii="IranNastaliq" w:hAnsi="IranNastaliq" w:cs="B Nazanin"/>
          <w:sz w:val="28"/>
          <w:szCs w:val="28"/>
          <w:lang w:bidi="fa-IR"/>
        </w:rPr>
      </w:pPr>
      <w:r w:rsidRPr="00AA24A0">
        <w:rPr>
          <w:rFonts w:ascii="IranNastaliq" w:hAnsi="IranNastaliq" w:cs="B Nazanin" w:hint="cs"/>
          <w:sz w:val="28"/>
          <w:szCs w:val="28"/>
          <w:rtl/>
          <w:lang w:bidi="fa-IR"/>
        </w:rPr>
        <w:t>کسب توانایی</w:t>
      </w:r>
      <w:r w:rsidR="000B1C1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5C0359">
        <w:rPr>
          <w:rFonts w:ascii="IranNastaliq" w:hAnsi="IranNastaliq" w:cs="B Nazanin" w:hint="cs"/>
          <w:sz w:val="28"/>
          <w:szCs w:val="28"/>
          <w:rtl/>
          <w:lang w:bidi="fa-IR"/>
        </w:rPr>
        <w:t>در اداره و انجام زایمان طبیعی</w:t>
      </w:r>
    </w:p>
    <w:p w14:paraId="6C35B313" w14:textId="0C52B987" w:rsidR="001411C9" w:rsidRPr="00AA24A0" w:rsidRDefault="001411C9" w:rsidP="001411C9">
      <w:pPr>
        <w:pStyle w:val="ListParagraph"/>
        <w:numPr>
          <w:ilvl w:val="0"/>
          <w:numId w:val="1"/>
        </w:numPr>
        <w:bidi/>
        <w:spacing w:after="0"/>
        <w:rPr>
          <w:rFonts w:ascii="IranNastaliq" w:hAnsi="IranNastaliq" w:cs="B Nazanin"/>
          <w:sz w:val="28"/>
          <w:szCs w:val="28"/>
          <w:lang w:bidi="fa-IR"/>
        </w:rPr>
      </w:pPr>
      <w:r w:rsidRPr="00AA24A0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کسب </w:t>
      </w:r>
      <w:r w:rsidR="005C0359">
        <w:rPr>
          <w:rFonts w:ascii="IranNastaliq" w:hAnsi="IranNastaliq" w:cs="B Nazanin" w:hint="cs"/>
          <w:sz w:val="28"/>
          <w:szCs w:val="28"/>
          <w:rtl/>
          <w:lang w:bidi="fa-IR"/>
        </w:rPr>
        <w:t>توانایی تشخیص زایمان های طبیعی از غیر طبیعی</w:t>
      </w:r>
    </w:p>
    <w:p w14:paraId="38FAB8C8" w14:textId="7FAA4103" w:rsidR="001411C9" w:rsidRPr="00AA24A0" w:rsidRDefault="001411C9" w:rsidP="001411C9">
      <w:pPr>
        <w:numPr>
          <w:ilvl w:val="0"/>
          <w:numId w:val="1"/>
        </w:numPr>
        <w:bidi/>
        <w:spacing w:after="0"/>
        <w:rPr>
          <w:rFonts w:ascii="IranNastaliq" w:hAnsi="IranNastaliq" w:cs="B Nazanin"/>
          <w:sz w:val="28"/>
          <w:szCs w:val="28"/>
          <w:lang w:bidi="fa-IR"/>
        </w:rPr>
      </w:pPr>
      <w:r w:rsidRPr="00AA24A0">
        <w:rPr>
          <w:rFonts w:ascii="IranNastaliq" w:hAnsi="IranNastaliq" w:cs="B Nazanin"/>
          <w:sz w:val="28"/>
          <w:szCs w:val="28"/>
          <w:rtl/>
          <w:lang w:bidi="fa-IR"/>
        </w:rPr>
        <w:t>کسب توانا</w:t>
      </w:r>
      <w:r w:rsidRPr="00AA24A0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یی </w:t>
      </w:r>
      <w:r w:rsidR="005C0359">
        <w:rPr>
          <w:rFonts w:ascii="IranNastaliq" w:hAnsi="IranNastaliq" w:cs="B Nazanin" w:hint="cs"/>
          <w:sz w:val="28"/>
          <w:szCs w:val="28"/>
          <w:rtl/>
          <w:lang w:bidi="fa-IR"/>
        </w:rPr>
        <w:t>انجام مراقبت</w:t>
      </w:r>
      <w:r w:rsidR="00182F99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bookmarkStart w:id="0" w:name="_GoBack"/>
      <w:bookmarkEnd w:id="0"/>
      <w:r w:rsidR="005C0359">
        <w:rPr>
          <w:rFonts w:ascii="IranNastaliq" w:hAnsi="IranNastaliq" w:cs="B Nazanin" w:hint="cs"/>
          <w:sz w:val="28"/>
          <w:szCs w:val="28"/>
          <w:rtl/>
          <w:lang w:bidi="fa-IR"/>
        </w:rPr>
        <w:t>های لازم از مادر و نوزاد</w:t>
      </w:r>
    </w:p>
    <w:p w14:paraId="26E9C8DB" w14:textId="509D9DE9" w:rsidR="001411C9" w:rsidRPr="00AA24A0" w:rsidRDefault="001411C9" w:rsidP="001411C9">
      <w:pPr>
        <w:numPr>
          <w:ilvl w:val="0"/>
          <w:numId w:val="1"/>
        </w:numPr>
        <w:bidi/>
        <w:spacing w:after="0"/>
        <w:rPr>
          <w:rFonts w:ascii="IranNastaliq" w:hAnsi="IranNastaliq" w:cs="B Nazanin"/>
          <w:sz w:val="28"/>
          <w:szCs w:val="28"/>
          <w:rtl/>
          <w:lang w:bidi="fa-IR"/>
        </w:rPr>
      </w:pPr>
      <w:r w:rsidRPr="001411C9">
        <w:rPr>
          <w:rFonts w:ascii="IranNastaliq" w:hAnsi="IranNastaliq" w:cs="B Nazanin" w:hint="cs"/>
          <w:sz w:val="28"/>
          <w:szCs w:val="28"/>
          <w:rtl/>
          <w:lang w:bidi="fa-IR"/>
        </w:rPr>
        <w:t>کسب توانایی</w:t>
      </w:r>
      <w:r w:rsidR="002F1B52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5C0359">
        <w:rPr>
          <w:rFonts w:ascii="IranNastaliq" w:hAnsi="IranNastaliq" w:cs="B Nazanin" w:hint="cs"/>
          <w:sz w:val="28"/>
          <w:szCs w:val="28"/>
          <w:rtl/>
          <w:lang w:bidi="fa-IR"/>
        </w:rPr>
        <w:t>اداره مرحله بعد از زایمان و کنترل زائو از نظر خونریزی و ....</w:t>
      </w:r>
    </w:p>
    <w:p w14:paraId="6B773BA1" w14:textId="7D44F9F1" w:rsidR="000A7107" w:rsidRPr="00886118" w:rsidRDefault="000A7107" w:rsidP="00886118">
      <w:pPr>
        <w:bidi/>
        <w:spacing w:after="0"/>
        <w:rPr>
          <w:rFonts w:ascii="IranNastaliq" w:hAnsi="IranNastaliq" w:cs="IranNastaliq"/>
          <w:b/>
          <w:bCs/>
          <w:sz w:val="36"/>
          <w:szCs w:val="36"/>
          <w:rtl/>
          <w:lang w:bidi="fa-IR"/>
        </w:rPr>
      </w:pPr>
      <w:r w:rsidRPr="00886118">
        <w:rPr>
          <w:rFonts w:ascii="IranNastaliq" w:hAnsi="IranNastaliq" w:cs="IranNastaliq" w:hint="cs"/>
          <w:b/>
          <w:bCs/>
          <w:sz w:val="40"/>
          <w:szCs w:val="40"/>
          <w:rtl/>
          <w:lang w:bidi="fa-IR"/>
        </w:rPr>
        <w:t>اهداف اختصاصی:</w:t>
      </w:r>
    </w:p>
    <w:p w14:paraId="15304AB0" w14:textId="10555BEA" w:rsidR="009343B2" w:rsidRPr="009343B2" w:rsidRDefault="009343B2" w:rsidP="009343B2">
      <w:pPr>
        <w:pStyle w:val="ListParagraph"/>
        <w:bidi/>
        <w:spacing w:after="0" w:line="240" w:lineRule="auto"/>
        <w:ind w:left="360"/>
        <w:rPr>
          <w:rFonts w:ascii="IranNastaliq" w:hAnsi="IranNastaliq" w:cs="IranNastaliq"/>
          <w:sz w:val="36"/>
          <w:szCs w:val="36"/>
          <w:lang w:bidi="fa-IR"/>
        </w:rPr>
      </w:pPr>
      <w:r w:rsidRPr="009343B2">
        <w:rPr>
          <w:rFonts w:ascii="IranNastaliq" w:hAnsi="IranNastaliq" w:cs="IranNastaliq"/>
          <w:sz w:val="36"/>
          <w:szCs w:val="36"/>
          <w:rtl/>
          <w:lang w:bidi="fa-IR"/>
        </w:rPr>
        <w:t>در پايان دوره از دانشجوان انتظار مي رود بتوانند :</w:t>
      </w:r>
    </w:p>
    <w:p w14:paraId="4481971F" w14:textId="156F89BA" w:rsidR="009343B2" w:rsidRDefault="00AA1609" w:rsidP="00AA1609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B Nazanin"/>
          <w:sz w:val="28"/>
          <w:szCs w:val="28"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کنترل و انجام معاینات لازم در پذیرش زائو و تشخیص نیاز به بستری </w:t>
      </w:r>
    </w:p>
    <w:p w14:paraId="2F5FBB2E" w14:textId="5EFDC1BF" w:rsidR="00C94010" w:rsidRDefault="00AA1609" w:rsidP="00C94010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B Nazanin"/>
          <w:sz w:val="28"/>
          <w:szCs w:val="28"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انجام تجویزات دارویی و مایع درمانی لازم ،درخواست آزمایشات لازم </w:t>
      </w:r>
    </w:p>
    <w:p w14:paraId="45711541" w14:textId="45F01DC2" w:rsidR="00BB4384" w:rsidRDefault="00D345AE" w:rsidP="00BB4384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B Nazanin"/>
          <w:sz w:val="28"/>
          <w:szCs w:val="28"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>انجام آموزشهای لیبر (آرام سازی ذهنی ،عضلانی،تمرین تنفسی ...)</w:t>
      </w:r>
    </w:p>
    <w:p w14:paraId="71486613" w14:textId="4A70F662" w:rsidR="00BB4384" w:rsidRDefault="00D345AE" w:rsidP="00D345AE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B Nazanin"/>
          <w:sz w:val="28"/>
          <w:szCs w:val="28"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انجام مراقبت های مادر در لیبر ، بررسی الگوی </w:t>
      </w:r>
      <w:r>
        <w:rPr>
          <w:rFonts w:ascii="IranNastaliq" w:hAnsi="IranNastaliq" w:cs="B Nazanin"/>
          <w:sz w:val="28"/>
          <w:szCs w:val="28"/>
          <w:lang w:bidi="fa-IR"/>
        </w:rPr>
        <w:t>FHR</w:t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و تشخیص موارد غیر طبیعی ،ثبت </w:t>
      </w:r>
      <w:r w:rsidR="00F619EA">
        <w:rPr>
          <w:rFonts w:ascii="IranNastaliq" w:hAnsi="IranNastaliq" w:cs="B Nazanin" w:hint="cs"/>
          <w:sz w:val="28"/>
          <w:szCs w:val="28"/>
          <w:rtl/>
          <w:lang w:bidi="fa-IR"/>
        </w:rPr>
        <w:t>اطلاعات در پارتوگراف</w:t>
      </w:r>
    </w:p>
    <w:p w14:paraId="76C53764" w14:textId="0CC22150" w:rsidR="00BA527D" w:rsidRDefault="00BA527D" w:rsidP="00BA527D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B Nazanin"/>
          <w:sz w:val="28"/>
          <w:szCs w:val="28"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lastRenderedPageBreak/>
        <w:t>پوشیدن صحیح گان و دستکش و استفاده صحیح پک و فراهم کردن وسایل مورد نیاز</w:t>
      </w:r>
    </w:p>
    <w:p w14:paraId="3F517C55" w14:textId="5E1C3058" w:rsidR="00BA527D" w:rsidRDefault="00BA527D" w:rsidP="00BA527D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B Nazanin"/>
          <w:sz w:val="28"/>
          <w:szCs w:val="28"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>انجام آمنیوتومی</w:t>
      </w:r>
    </w:p>
    <w:p w14:paraId="54522E54" w14:textId="7E2B47D1" w:rsidR="00BA527D" w:rsidRDefault="00BA527D" w:rsidP="00BA527D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B Nazanin"/>
          <w:sz w:val="28"/>
          <w:szCs w:val="28"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>انجام معاینه واژینال</w:t>
      </w:r>
    </w:p>
    <w:p w14:paraId="24DDB5FB" w14:textId="3F0A70DF" w:rsidR="00D21668" w:rsidRDefault="00D21668" w:rsidP="00D21668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B Nazanin"/>
          <w:sz w:val="28"/>
          <w:szCs w:val="28"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انجام </w:t>
      </w:r>
      <w:r>
        <w:rPr>
          <w:rFonts w:ascii="IranNastaliq" w:hAnsi="IranNastaliq" w:cs="B Nazanin"/>
          <w:sz w:val="28"/>
          <w:szCs w:val="28"/>
          <w:lang w:bidi="fa-IR"/>
        </w:rPr>
        <w:t>NST</w:t>
      </w:r>
    </w:p>
    <w:p w14:paraId="46982B09" w14:textId="2DC409E8" w:rsidR="00BB4384" w:rsidRDefault="00F619EA" w:rsidP="00F619EA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B Nazanin"/>
          <w:sz w:val="28"/>
          <w:szCs w:val="28"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انجام زایمان های طبیعی ،معاینه و مراقبت از نوزاد متولد شده </w:t>
      </w:r>
    </w:p>
    <w:p w14:paraId="1102AFD4" w14:textId="1CA57D25" w:rsidR="00BA527D" w:rsidRDefault="00BA527D" w:rsidP="00BA527D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B Nazanin"/>
          <w:sz w:val="28"/>
          <w:szCs w:val="28"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کلامپ بند ناف و معاینه فیزیکی </w:t>
      </w:r>
      <w:r w:rsidR="004D472A">
        <w:rPr>
          <w:rFonts w:ascii="IranNastaliq" w:hAnsi="IranNastaliq" w:cs="B Nazanin" w:hint="cs"/>
          <w:sz w:val="28"/>
          <w:szCs w:val="28"/>
          <w:rtl/>
          <w:lang w:bidi="fa-IR"/>
        </w:rPr>
        <w:t>نوزاد ،</w:t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تزریق ویتامین </w:t>
      </w:r>
      <w:r>
        <w:rPr>
          <w:rFonts w:ascii="IranNastaliq" w:hAnsi="IranNastaliq" w:cs="B Nazanin"/>
          <w:sz w:val="28"/>
          <w:szCs w:val="28"/>
          <w:lang w:bidi="fa-IR"/>
        </w:rPr>
        <w:t>K</w:t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و هپاتیت </w:t>
      </w:r>
      <w:r>
        <w:rPr>
          <w:rFonts w:ascii="IranNastaliq" w:hAnsi="IranNastaliq" w:cs="B Nazanin"/>
          <w:sz w:val="28"/>
          <w:szCs w:val="28"/>
          <w:lang w:bidi="fa-IR"/>
        </w:rPr>
        <w:t xml:space="preserve">B </w:t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و گرفتن اثر پای نوزاد</w:t>
      </w:r>
    </w:p>
    <w:p w14:paraId="7C1A0BA3" w14:textId="24FDE56E" w:rsidR="00F619EA" w:rsidRDefault="00F619EA" w:rsidP="00CA37AA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B Nazanin"/>
          <w:sz w:val="28"/>
          <w:szCs w:val="28"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اداره مرحله بعد از زایمان ،انجام معاینه مادر و ترخیص او بعد از زایمان </w:t>
      </w:r>
    </w:p>
    <w:p w14:paraId="7D05304E" w14:textId="48AABDFA" w:rsidR="00CA37AA" w:rsidRPr="00AA24A0" w:rsidRDefault="00CA37AA" w:rsidP="00F619EA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B Nazanin"/>
          <w:sz w:val="28"/>
          <w:szCs w:val="28"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F619EA">
        <w:rPr>
          <w:rFonts w:ascii="IranNastaliq" w:hAnsi="IranNastaliq" w:cs="B Nazanin" w:hint="cs"/>
          <w:sz w:val="28"/>
          <w:szCs w:val="28"/>
          <w:rtl/>
          <w:lang w:bidi="fa-IR"/>
        </w:rPr>
        <w:t>آموزش ، مشاوره با مادر در موارد شیردهی ،علائم خطر ....</w:t>
      </w:r>
    </w:p>
    <w:p w14:paraId="2AFC960C" w14:textId="37151357" w:rsidR="00D11F9F" w:rsidRDefault="00D11F9F" w:rsidP="00F619EA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14:paraId="41D54AF9" w14:textId="77777777" w:rsidR="00D11F9F" w:rsidRPr="00AA24A0" w:rsidRDefault="00D11F9F" w:rsidP="00745779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tbl>
      <w:tblPr>
        <w:tblStyle w:val="PlainTable3"/>
        <w:bidiVisual/>
        <w:tblW w:w="5404" w:type="pct"/>
        <w:tblLook w:val="04A0" w:firstRow="1" w:lastRow="0" w:firstColumn="1" w:lastColumn="0" w:noHBand="0" w:noVBand="1"/>
      </w:tblPr>
      <w:tblGrid>
        <w:gridCol w:w="925"/>
        <w:gridCol w:w="2486"/>
        <w:gridCol w:w="1803"/>
        <w:gridCol w:w="2019"/>
        <w:gridCol w:w="1923"/>
        <w:gridCol w:w="1194"/>
      </w:tblGrid>
      <w:tr w:rsidR="00AA24A0" w:rsidRPr="008A426F" w14:paraId="42BB6A43" w14:textId="77777777" w:rsidTr="002C7B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6"/>
          </w:tcPr>
          <w:p w14:paraId="19B1529F" w14:textId="17E6101B" w:rsidR="00AA24A0" w:rsidRPr="00AA24A0" w:rsidRDefault="00AA24A0" w:rsidP="00AA24A0">
            <w:pPr>
              <w:bidi/>
              <w:jc w:val="center"/>
              <w:rPr>
                <w:rFonts w:ascii="IranNastaliq" w:hAnsi="IranNastaliq" w:cs="IranNastaliq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AA24A0">
              <w:rPr>
                <w:rFonts w:ascii="IranNastaliq" w:hAnsi="IranNastaliq" w:cs="IranNastaliq"/>
                <w:sz w:val="40"/>
                <w:szCs w:val="40"/>
                <w:rtl/>
                <w:lang w:bidi="fa-IR"/>
              </w:rPr>
              <w:t xml:space="preserve">جدول زمانبندی ارائه کارآموزی </w:t>
            </w:r>
          </w:p>
        </w:tc>
      </w:tr>
      <w:tr w:rsidR="00AA24A0" w:rsidRPr="008A426F" w14:paraId="50596A29" w14:textId="77777777" w:rsidTr="00394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" w:type="pct"/>
          </w:tcPr>
          <w:p w14:paraId="3562DBB2" w14:textId="77777777" w:rsidR="00F82B55" w:rsidRPr="008A426F" w:rsidRDefault="00F82B55" w:rsidP="00151F51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8A426F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220" w:type="pct"/>
            <w:tcBorders>
              <w:right w:val="single" w:sz="4" w:space="0" w:color="auto"/>
            </w:tcBorders>
          </w:tcPr>
          <w:p w14:paraId="202B98DE" w14:textId="77777777" w:rsidR="00F82B55" w:rsidRPr="008A426F" w:rsidRDefault="00F82B55" w:rsidP="00151F5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426F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  <w:p w14:paraId="43943ECF" w14:textId="77777777" w:rsidR="00F82B55" w:rsidRPr="008A426F" w:rsidRDefault="00F82B55" w:rsidP="00151F5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426F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۸-۹</w:t>
            </w:r>
          </w:p>
        </w:tc>
        <w:tc>
          <w:tcPr>
            <w:tcW w:w="890" w:type="pct"/>
            <w:tcBorders>
              <w:left w:val="single" w:sz="4" w:space="0" w:color="auto"/>
            </w:tcBorders>
          </w:tcPr>
          <w:p w14:paraId="427F0892" w14:textId="70186AD5" w:rsidR="00F82B55" w:rsidRPr="008A426F" w:rsidRDefault="00F82B55" w:rsidP="00151F5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4" w:type="pct"/>
          </w:tcPr>
          <w:p w14:paraId="12D15D26" w14:textId="5C935F2E" w:rsidR="00F82B55" w:rsidRPr="008A426F" w:rsidRDefault="002C7B7B" w:rsidP="00151F5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ساعت 9 الی 12</w:t>
            </w:r>
          </w:p>
        </w:tc>
        <w:tc>
          <w:tcPr>
            <w:tcW w:w="948" w:type="pct"/>
            <w:tcBorders>
              <w:right w:val="single" w:sz="4" w:space="0" w:color="auto"/>
            </w:tcBorders>
          </w:tcPr>
          <w:p w14:paraId="68E8D9A4" w14:textId="0B022313" w:rsidR="00F82B55" w:rsidRPr="008A426F" w:rsidRDefault="00F82B55" w:rsidP="00151F5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95" w:type="pct"/>
            <w:tcBorders>
              <w:left w:val="single" w:sz="4" w:space="0" w:color="auto"/>
            </w:tcBorders>
          </w:tcPr>
          <w:p w14:paraId="47F264F5" w14:textId="77777777" w:rsidR="00F82B55" w:rsidRPr="008A426F" w:rsidRDefault="00F82B55" w:rsidP="00151F5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426F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  <w:p w14:paraId="3917F8ED" w14:textId="77777777" w:rsidR="00F82B55" w:rsidRPr="008A426F" w:rsidRDefault="00F82B55" w:rsidP="00151F5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426F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۱۲-۱۳.۳۰</w:t>
            </w:r>
          </w:p>
        </w:tc>
      </w:tr>
      <w:tr w:rsidR="00AA24A0" w:rsidRPr="008A426F" w14:paraId="6F787D61" w14:textId="77777777" w:rsidTr="00394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" w:type="pct"/>
          </w:tcPr>
          <w:p w14:paraId="18ED4CA9" w14:textId="646298AF" w:rsidR="00F82B55" w:rsidRDefault="00F82B55" w:rsidP="00332284">
            <w:pPr>
              <w:bidi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1220" w:type="pct"/>
            <w:tcBorders>
              <w:right w:val="single" w:sz="4" w:space="0" w:color="auto"/>
            </w:tcBorders>
          </w:tcPr>
          <w:p w14:paraId="03F4E265" w14:textId="09F64F34" w:rsidR="00F82B55" w:rsidRPr="00F82B55" w:rsidRDefault="00F82B55" w:rsidP="00F82B5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Pr="00F82B55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آشنا</w:t>
            </w:r>
            <w:r w:rsidRPr="00F82B5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یی</w:t>
            </w:r>
            <w:r w:rsidRPr="00F82B55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با اهداف کار آموز</w:t>
            </w:r>
            <w:r w:rsidRPr="00F82B5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82B55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و نحوه ارزش</w:t>
            </w:r>
            <w:r w:rsidRPr="00F82B5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82B55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>اب</w:t>
            </w:r>
            <w:r w:rsidRPr="00F82B5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82B55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و برنامه روزانه</w:t>
            </w:r>
          </w:p>
          <w:p w14:paraId="55ED5BF4" w14:textId="240FD353" w:rsidR="00F82B55" w:rsidRDefault="00F82B55" w:rsidP="00F82B5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Pr="00F82B55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آشنا</w:t>
            </w:r>
            <w:r w:rsidRPr="00F82B5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یی</w:t>
            </w:r>
            <w:r w:rsidRPr="00F82B55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با مح</w:t>
            </w:r>
            <w:r w:rsidRPr="00F82B5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82B55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>ط</w:t>
            </w:r>
            <w:r w:rsidRPr="00F82B55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92481"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  <w:t>LDR</w:t>
            </w:r>
            <w:r w:rsidR="00DA4474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و لیبر،</w:t>
            </w:r>
            <w:r w:rsidRPr="00F82B55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پرسنل و امکانات موجود 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Pr="00F82B55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آشنا</w:t>
            </w:r>
            <w:r w:rsidRPr="00F82B5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یی</w:t>
            </w:r>
            <w:r w:rsidRPr="00F82B55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با مقررات و روت</w:t>
            </w:r>
            <w:r w:rsidRPr="00F82B5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82B55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F82B55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بخش</w:t>
            </w:r>
          </w:p>
          <w:p w14:paraId="15014EAB" w14:textId="2515ED22" w:rsidR="004306CB" w:rsidRPr="008A426F" w:rsidRDefault="004306CB" w:rsidP="004306C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>
              <w:rPr>
                <w:rtl/>
              </w:rPr>
              <w:t xml:space="preserve"> </w:t>
            </w:r>
            <w:r w:rsidRPr="004306C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توض</w:t>
            </w:r>
            <w:r w:rsidRPr="004306CB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4306CB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>حات</w:t>
            </w:r>
            <w:r w:rsidRPr="004306C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لازم درخصوص لاگ بوك مربوط و تکم</w:t>
            </w:r>
            <w:r w:rsidRPr="004306CB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4306CB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>ل</w:t>
            </w:r>
            <w:r w:rsidRPr="004306C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آن</w:t>
            </w:r>
          </w:p>
        </w:tc>
        <w:tc>
          <w:tcPr>
            <w:tcW w:w="890" w:type="pct"/>
            <w:tcBorders>
              <w:left w:val="single" w:sz="4" w:space="0" w:color="auto"/>
            </w:tcBorders>
          </w:tcPr>
          <w:p w14:paraId="117A1356" w14:textId="4F7B523B" w:rsidR="00F82B55" w:rsidRPr="00F82B55" w:rsidRDefault="00F82B55" w:rsidP="00F82B5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Pr="00F82B55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گرفتن شرح حال از مادر توسط دانشجو با نظارت </w:t>
            </w:r>
            <w:r w:rsidR="004306CB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استاد بالینی</w:t>
            </w:r>
          </w:p>
          <w:p w14:paraId="134486CA" w14:textId="3D773796" w:rsidR="00F82B55" w:rsidRPr="00F82B55" w:rsidRDefault="004306CB" w:rsidP="004306C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F82B55" w:rsidRPr="00F82B55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انجام معا</w:t>
            </w:r>
            <w:r w:rsidR="00F82B55" w:rsidRPr="00F82B5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F82B55" w:rsidRPr="00F82B55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>نات</w:t>
            </w:r>
            <w:r w:rsidR="00F82B55" w:rsidRPr="00F82B55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ف</w:t>
            </w:r>
            <w:r w:rsidR="00F82B55" w:rsidRPr="00F82B5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F82B55" w:rsidRPr="00F82B55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>ز</w:t>
            </w:r>
            <w:r w:rsidR="00F82B55" w:rsidRPr="00F82B5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F82B55" w:rsidRPr="00F82B55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>ک</w:t>
            </w:r>
            <w:r w:rsidR="00F82B55" w:rsidRPr="00F82B5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F82B55" w:rsidRPr="00F82B55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و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82B55" w:rsidRPr="00F82B55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مانورها</w:t>
            </w:r>
            <w:r w:rsidR="00F82B55" w:rsidRPr="00F82B5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F82B55" w:rsidRPr="00F82B55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لئوپولد با نظارت </w:t>
            </w:r>
            <w:r w:rsidRPr="004306CB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استاد بالینی</w:t>
            </w:r>
          </w:p>
          <w:p w14:paraId="56A549F7" w14:textId="77777777" w:rsidR="00F82B55" w:rsidRDefault="004306CB" w:rsidP="004306C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F82B55" w:rsidRPr="00F82B55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کنترل صدا</w:t>
            </w:r>
            <w:r w:rsidR="00F82B55" w:rsidRPr="00F82B5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F82B55" w:rsidRPr="00F82B55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قلب با نظارت </w:t>
            </w:r>
            <w:r w:rsidRPr="004306CB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استاد بالینی</w:t>
            </w:r>
          </w:p>
          <w:p w14:paraId="6D091B0C" w14:textId="77777777" w:rsidR="001042EA" w:rsidRDefault="001042EA" w:rsidP="001042E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E33B62F" w14:textId="6E5C4432" w:rsidR="001042EA" w:rsidRPr="008A426F" w:rsidRDefault="001042EA" w:rsidP="001042E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4" w:type="pct"/>
          </w:tcPr>
          <w:p w14:paraId="38644C34" w14:textId="28F58AC2" w:rsidR="004306CB" w:rsidRDefault="0039461D" w:rsidP="004306C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4306CB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گرفتن علائم حیاتی، گوش کردن صدای قلب جنین و درصورت لزوم رگ گیری </w:t>
            </w:r>
            <w:r w:rsidR="004306CB" w:rsidRPr="004306CB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با نظارت استاد بالینی</w:t>
            </w:r>
          </w:p>
          <w:p w14:paraId="12FC652B" w14:textId="5D66F89E" w:rsidR="004306CB" w:rsidRDefault="004306CB" w:rsidP="004306C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-کنترل انقباضات زائو و انجام معاینات </w:t>
            </w:r>
            <w:r w:rsidR="00F56DC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واژینال 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لازم با نظارت استاد بالینی</w:t>
            </w:r>
          </w:p>
          <w:p w14:paraId="6932F20A" w14:textId="57D0210F" w:rsidR="000034A7" w:rsidRDefault="000034A7" w:rsidP="000034A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-اداره و کنترل لیبر به طور کامل</w:t>
            </w:r>
            <w:r w:rsidR="00226B7A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با نظارت استاد</w:t>
            </w:r>
          </w:p>
          <w:p w14:paraId="50E10E87" w14:textId="23445BF9" w:rsidR="0039461D" w:rsidRPr="00332284" w:rsidRDefault="0039461D" w:rsidP="0039461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="000034A7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صورت مورد زایمانی </w:t>
            </w:r>
            <w:r w:rsidR="0057147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با نظارت استاد بالینی انجام </w:t>
            </w:r>
            <w:r w:rsidR="0057147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زایمان طبیعی</w:t>
            </w:r>
          </w:p>
        </w:tc>
        <w:tc>
          <w:tcPr>
            <w:tcW w:w="948" w:type="pct"/>
            <w:tcBorders>
              <w:right w:val="single" w:sz="4" w:space="0" w:color="auto"/>
            </w:tcBorders>
          </w:tcPr>
          <w:p w14:paraId="24BEF556" w14:textId="67F88E66" w:rsidR="00F82B55" w:rsidRDefault="0039461D" w:rsidP="004306C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- </w:t>
            </w:r>
            <w:r w:rsidR="00571471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معاینه و مراقبت از نوزاد متولد شده</w:t>
            </w:r>
          </w:p>
          <w:p w14:paraId="3CC3100D" w14:textId="77777777" w:rsidR="00C22E22" w:rsidRDefault="00C22E22" w:rsidP="00C22E2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8A7F0BD" w14:textId="2C00D8AE" w:rsidR="0039461D" w:rsidRDefault="0039461D" w:rsidP="00C22E2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22E22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C22E22" w:rsidRPr="00C22E2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71471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اداره مرحله بعد از زایمان ،انجام معاینه مادر آموزش ، مشاوره با مادر در موارد شیردهی ،علائم خطر</w:t>
            </w:r>
          </w:p>
          <w:p w14:paraId="083C12CC" w14:textId="03A9DE80" w:rsidR="001042EA" w:rsidRDefault="001042EA" w:rsidP="001042E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26C9856E" w14:textId="3FEB6BD0" w:rsidR="001042EA" w:rsidRDefault="001042EA" w:rsidP="001042E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-آموزش تکنیک های تنفسی،اصلاح وضعیت در دوران بارداری و تمرین های کشششی و تن </w:t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آرامی</w:t>
            </w:r>
          </w:p>
          <w:p w14:paraId="50ED4D1F" w14:textId="77777777" w:rsidR="00C42B78" w:rsidRDefault="00C42B78" w:rsidP="00C42B7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4F728C8" w14:textId="69E6A8F9" w:rsidR="00C42B78" w:rsidRPr="00C22E22" w:rsidRDefault="00C42B78" w:rsidP="00C42B7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95" w:type="pct"/>
            <w:tcBorders>
              <w:left w:val="single" w:sz="4" w:space="0" w:color="auto"/>
            </w:tcBorders>
          </w:tcPr>
          <w:p w14:paraId="78E47564" w14:textId="0F6F0458" w:rsidR="00F82B55" w:rsidRPr="008A426F" w:rsidRDefault="00650E96" w:rsidP="00650E9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50E9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ارائه گزارش کار </w:t>
            </w:r>
            <w:r w:rsidR="0057147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="004306CB" w:rsidRPr="004306CB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کنفرانس و معرفی کیس ها</w:t>
            </w:r>
          </w:p>
        </w:tc>
      </w:tr>
      <w:tr w:rsidR="00AA24A0" w:rsidRPr="008A426F" w14:paraId="7E704754" w14:textId="77777777" w:rsidTr="00394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" w:type="pct"/>
          </w:tcPr>
          <w:p w14:paraId="730D3B1F" w14:textId="77777777" w:rsidR="00E87323" w:rsidRDefault="00E87323" w:rsidP="00CD22EA">
            <w:pPr>
              <w:bidi/>
              <w:rPr>
                <w:rFonts w:ascii="Times New Roman" w:hAnsi="Times New Roman" w:cs="B Nazanin"/>
                <w:b w:val="0"/>
                <w:bCs w:val="0"/>
                <w:caps w:val="0"/>
                <w:sz w:val="24"/>
                <w:szCs w:val="24"/>
                <w:rtl/>
                <w:lang w:bidi="fa-IR"/>
              </w:rPr>
            </w:pPr>
          </w:p>
          <w:p w14:paraId="2EBE41FB" w14:textId="77777777" w:rsidR="00E87323" w:rsidRDefault="00E87323" w:rsidP="00E87323">
            <w:pPr>
              <w:bidi/>
              <w:rPr>
                <w:rFonts w:ascii="Times New Roman" w:hAnsi="Times New Roman" w:cs="B Nazanin"/>
                <w:b w:val="0"/>
                <w:bCs w:val="0"/>
                <w:caps w:val="0"/>
                <w:sz w:val="24"/>
                <w:szCs w:val="24"/>
                <w:rtl/>
                <w:lang w:bidi="fa-IR"/>
              </w:rPr>
            </w:pPr>
          </w:p>
          <w:p w14:paraId="1FFB37EB" w14:textId="77777777" w:rsidR="00E87323" w:rsidRDefault="00E87323" w:rsidP="00E87323">
            <w:pPr>
              <w:bidi/>
              <w:rPr>
                <w:rFonts w:ascii="Times New Roman" w:hAnsi="Times New Roman" w:cs="B Nazanin"/>
                <w:b w:val="0"/>
                <w:bCs w:val="0"/>
                <w:caps w:val="0"/>
                <w:sz w:val="24"/>
                <w:szCs w:val="24"/>
                <w:rtl/>
                <w:lang w:bidi="fa-IR"/>
              </w:rPr>
            </w:pPr>
          </w:p>
          <w:p w14:paraId="36E253B8" w14:textId="23B28287" w:rsidR="00E87323" w:rsidRDefault="00E87323" w:rsidP="00E87323">
            <w:pPr>
              <w:bidi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  <w:p w14:paraId="12462FDD" w14:textId="29A6FB51" w:rsidR="00E87323" w:rsidRDefault="00E87323" w:rsidP="00E87323">
            <w:pPr>
              <w:bidi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  <w:p w14:paraId="1A9B5872" w14:textId="77777777" w:rsidR="00E87323" w:rsidRDefault="00E87323" w:rsidP="00E87323">
            <w:pPr>
              <w:bidi/>
              <w:rPr>
                <w:rFonts w:ascii="Times New Roman" w:hAnsi="Times New Roman" w:cs="B Nazanin"/>
                <w:b w:val="0"/>
                <w:bCs w:val="0"/>
                <w:caps w:val="0"/>
                <w:sz w:val="24"/>
                <w:szCs w:val="24"/>
                <w:rtl/>
                <w:lang w:bidi="fa-IR"/>
              </w:rPr>
            </w:pPr>
          </w:p>
          <w:p w14:paraId="2F11DCF9" w14:textId="039CF151" w:rsidR="00CD22EA" w:rsidRDefault="00CD22EA" w:rsidP="00E87323">
            <w:pPr>
              <w:bidi/>
              <w:rPr>
                <w:rFonts w:ascii="Times New Roman" w:hAnsi="Times New Roman" w:cs="B Nazanin"/>
                <w:b w:val="0"/>
                <w:bCs w:val="0"/>
                <w:caps w:val="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جلسه </w:t>
            </w:r>
          </w:p>
          <w:p w14:paraId="1798A818" w14:textId="60BA7998" w:rsidR="00CD22EA" w:rsidRDefault="00E87323" w:rsidP="00F54212">
            <w:pPr>
              <w:bidi/>
              <w:rPr>
                <w:rFonts w:ascii="Times New Roman" w:hAnsi="Times New Roman" w:cs="B Nazanin"/>
                <w:caps w:val="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دوم </w:t>
            </w:r>
            <w:r w:rsidR="00CD22EA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الی </w:t>
            </w:r>
            <w:r w:rsidR="00F54212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شانزدهم</w:t>
            </w:r>
          </w:p>
          <w:p w14:paraId="72677BE6" w14:textId="0889F1E7" w:rsidR="00CD22EA" w:rsidRPr="008A426F" w:rsidRDefault="00CD22EA" w:rsidP="00CD22EA">
            <w:pPr>
              <w:bidi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0" w:type="pct"/>
            <w:tcBorders>
              <w:right w:val="single" w:sz="4" w:space="0" w:color="auto"/>
            </w:tcBorders>
          </w:tcPr>
          <w:p w14:paraId="00EDA298" w14:textId="7004A23D" w:rsidR="00F82B55" w:rsidRPr="008A426F" w:rsidRDefault="00767B43" w:rsidP="0033228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67B43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گرفتن شرح حال و و</w:t>
            </w:r>
            <w:r w:rsidRPr="00767B43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767B43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>ز</w:t>
            </w:r>
            <w:r w:rsidRPr="00767B43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767B43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767B43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مادران </w:t>
            </w:r>
          </w:p>
        </w:tc>
        <w:tc>
          <w:tcPr>
            <w:tcW w:w="890" w:type="pct"/>
            <w:tcBorders>
              <w:left w:val="single" w:sz="4" w:space="0" w:color="auto"/>
            </w:tcBorders>
          </w:tcPr>
          <w:p w14:paraId="6814BC8A" w14:textId="409A1196" w:rsidR="00F82B55" w:rsidRDefault="00F82B55" w:rsidP="00151F5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426F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ارائه </w:t>
            </w:r>
            <w:r w:rsidRPr="008A426F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گزارش </w:t>
            </w:r>
            <w:r w:rsidRPr="008A426F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به استاد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</w:t>
            </w:r>
            <w:r w:rsidR="00CD22EA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مراقبتهای دوران بارداری</w:t>
            </w:r>
            <w:r w:rsidRPr="00332284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306CB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با نظارت استاد بالینی</w:t>
            </w:r>
          </w:p>
          <w:p w14:paraId="71A18812" w14:textId="77777777" w:rsidR="00283A04" w:rsidRDefault="00283A04" w:rsidP="00283A0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975E42D" w14:textId="77777777" w:rsidR="00283A04" w:rsidRPr="00F82B55" w:rsidRDefault="00283A04" w:rsidP="00283A0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2B55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انجام معا</w:t>
            </w:r>
            <w:r w:rsidRPr="00F82B5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82B55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>نات</w:t>
            </w:r>
            <w:r w:rsidRPr="00F82B55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ف</w:t>
            </w:r>
            <w:r w:rsidRPr="00F82B5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82B55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>ز</w:t>
            </w:r>
            <w:r w:rsidRPr="00F82B5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82B55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>ک</w:t>
            </w:r>
            <w:r w:rsidRPr="00F82B5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82B55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و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82B55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مانورها</w:t>
            </w:r>
            <w:r w:rsidRPr="00F82B5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82B55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لئوپولد با نظارت </w:t>
            </w:r>
            <w:r w:rsidRPr="004306CB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استاد بالینی</w:t>
            </w:r>
          </w:p>
          <w:p w14:paraId="1ABF8690" w14:textId="77777777" w:rsidR="00283A04" w:rsidRDefault="00283A04" w:rsidP="00283A0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Pr="00F82B55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کنترل صدا</w:t>
            </w:r>
            <w:r w:rsidRPr="00F82B5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82B55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قلب با نظارت </w:t>
            </w:r>
            <w:r w:rsidRPr="004306CB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استاد بالینی</w:t>
            </w:r>
          </w:p>
          <w:p w14:paraId="3D8078C3" w14:textId="77777777" w:rsidR="00283A04" w:rsidRDefault="00283A04" w:rsidP="00283A0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78361F5" w14:textId="55A88844" w:rsidR="003073B4" w:rsidRPr="008A426F" w:rsidRDefault="003073B4" w:rsidP="00283A0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283A0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283A04" w:rsidRPr="00283A04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تجویزداروهای مجاز و لازم حین بارداری با نظارت استاد</w:t>
            </w:r>
          </w:p>
        </w:tc>
        <w:tc>
          <w:tcPr>
            <w:tcW w:w="994" w:type="pct"/>
          </w:tcPr>
          <w:p w14:paraId="626DC9E3" w14:textId="77777777" w:rsidR="00702D07" w:rsidRDefault="00702D07" w:rsidP="00702D0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-گرفتن علائم حیاتی، گوش کردن صدای قلب جنین و درصورت لزوم رگ گیری </w:t>
            </w:r>
            <w:r w:rsidRPr="004306CB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با نظارت استاد بالینی</w:t>
            </w:r>
          </w:p>
          <w:p w14:paraId="28E6FEE1" w14:textId="77777777" w:rsidR="00702D07" w:rsidRDefault="00702D07" w:rsidP="00702D0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-کنترل انقباضات زائو و انجام معاینات واژینال لازم با نظارت استاد بالینی</w:t>
            </w:r>
          </w:p>
          <w:p w14:paraId="087FB234" w14:textId="77777777" w:rsidR="00F82B55" w:rsidRDefault="00702D07" w:rsidP="00702D0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="00226B7A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اداره و کنترل لیبر به طور کامل 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با نظارت استاد</w:t>
            </w:r>
          </w:p>
          <w:p w14:paraId="4651CB72" w14:textId="6B2BD473" w:rsidR="00226B7A" w:rsidRPr="008A426F" w:rsidRDefault="00226B7A" w:rsidP="00226B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- در صورت مورد زایمانی با نظارت استاد بالینی انجام زایمان طبیعی</w:t>
            </w:r>
          </w:p>
        </w:tc>
        <w:tc>
          <w:tcPr>
            <w:tcW w:w="948" w:type="pct"/>
            <w:tcBorders>
              <w:right w:val="single" w:sz="4" w:space="0" w:color="auto"/>
            </w:tcBorders>
          </w:tcPr>
          <w:p w14:paraId="3C588E2C" w14:textId="453898B4" w:rsidR="00702D07" w:rsidRDefault="00702D07" w:rsidP="00702D0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="00226B7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معاینه و مراقبت از نوزاد متولد شده</w:t>
            </w:r>
          </w:p>
          <w:p w14:paraId="2C530C78" w14:textId="77777777" w:rsidR="00702D07" w:rsidRDefault="00702D07" w:rsidP="00702D0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912334F" w14:textId="31751CEB" w:rsidR="00702D07" w:rsidRDefault="00702D07" w:rsidP="00702D0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22E22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Pr="00C22E2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226B7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اداره مرحله بعد از زایمان ،انجام معاینه مادر آموزش ، مشاوره با مادر در موارد شیردهی ،علائم خطر</w:t>
            </w:r>
          </w:p>
          <w:p w14:paraId="1A471DC4" w14:textId="77777777" w:rsidR="00702D07" w:rsidRDefault="00702D07" w:rsidP="00702D0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54DA74B" w14:textId="77777777" w:rsidR="00702D07" w:rsidRDefault="00702D07" w:rsidP="00702D0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-آموزش تکنیک های تنفسی،اصلاح وضعیت در دوران بارداری و تمرین های کشششی و تن آرامی</w:t>
            </w:r>
          </w:p>
          <w:p w14:paraId="4AF6B8BE" w14:textId="0A983423" w:rsidR="00F82B55" w:rsidRPr="008A426F" w:rsidRDefault="00F82B55" w:rsidP="004306C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95" w:type="pct"/>
            <w:tcBorders>
              <w:left w:val="single" w:sz="4" w:space="0" w:color="auto"/>
            </w:tcBorders>
          </w:tcPr>
          <w:p w14:paraId="5AB2A03C" w14:textId="028A7244" w:rsidR="00F82B55" w:rsidRDefault="00AA24A0" w:rsidP="00AA24A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A24A0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ارائه گزارش کار </w:t>
            </w:r>
            <w:r w:rsidR="00226B7A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="00F82B5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کنفرانس و </w:t>
            </w:r>
            <w:r w:rsidR="00F82B55" w:rsidRPr="008A426F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معرفی کیس ها</w:t>
            </w:r>
          </w:p>
          <w:p w14:paraId="27B6EA5F" w14:textId="77777777" w:rsidR="00DE5F9C" w:rsidRDefault="00DE5F9C" w:rsidP="00DE5F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761A332D" w14:textId="2FDC6362" w:rsidR="00DE5F9C" w:rsidRPr="008A426F" w:rsidRDefault="00DE5F9C" w:rsidP="00DE5F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جلسه آخر کاراموزی </w:t>
            </w:r>
            <w:r w:rsidRPr="00650E96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ارزش</w:t>
            </w:r>
            <w:r w:rsidRPr="00650E9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650E9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>اب</w:t>
            </w:r>
            <w:r w:rsidRPr="00650E9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650E96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پا</w:t>
            </w:r>
            <w:r w:rsidRPr="00650E9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650E9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>ان</w:t>
            </w:r>
            <w:r w:rsidRPr="00650E9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AA24A0" w:rsidRPr="008A426F" w14:paraId="61B3D223" w14:textId="77777777" w:rsidTr="00DE5F9C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" w:type="pct"/>
          </w:tcPr>
          <w:p w14:paraId="631403F9" w14:textId="34DD79C6" w:rsidR="004306CB" w:rsidRPr="008A426F" w:rsidRDefault="004306CB" w:rsidP="004306CB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0" w:type="pct"/>
            <w:tcBorders>
              <w:right w:val="single" w:sz="4" w:space="0" w:color="auto"/>
            </w:tcBorders>
          </w:tcPr>
          <w:p w14:paraId="3CA5F058" w14:textId="211485E8" w:rsidR="004306CB" w:rsidRDefault="004306CB" w:rsidP="00767B4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90" w:type="pct"/>
            <w:tcBorders>
              <w:left w:val="single" w:sz="4" w:space="0" w:color="auto"/>
            </w:tcBorders>
          </w:tcPr>
          <w:p w14:paraId="450221E8" w14:textId="435EA609" w:rsidR="004306CB" w:rsidRPr="008A426F" w:rsidRDefault="004306CB" w:rsidP="004306C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4" w:type="pct"/>
          </w:tcPr>
          <w:p w14:paraId="7DDB951F" w14:textId="24D9675A" w:rsidR="004306CB" w:rsidRPr="008A426F" w:rsidRDefault="004306CB" w:rsidP="004306C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48" w:type="pct"/>
            <w:tcBorders>
              <w:right w:val="single" w:sz="4" w:space="0" w:color="auto"/>
            </w:tcBorders>
          </w:tcPr>
          <w:p w14:paraId="6BF4D047" w14:textId="5FCBB486" w:rsidR="004306CB" w:rsidRPr="008A426F" w:rsidRDefault="004306CB" w:rsidP="004306C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95" w:type="pct"/>
            <w:tcBorders>
              <w:left w:val="single" w:sz="4" w:space="0" w:color="auto"/>
            </w:tcBorders>
          </w:tcPr>
          <w:p w14:paraId="29E7241D" w14:textId="26A695C0" w:rsidR="004306CB" w:rsidRPr="008A426F" w:rsidRDefault="004306CB" w:rsidP="00AA24A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A24A0" w:rsidRPr="008A426F" w14:paraId="4C5A30B1" w14:textId="77777777" w:rsidTr="002C7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" w:type="pct"/>
          </w:tcPr>
          <w:p w14:paraId="1A3B91A4" w14:textId="2F956C3C" w:rsidR="004306CB" w:rsidRPr="008A426F" w:rsidRDefault="004306CB" w:rsidP="004306CB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0" w:type="pct"/>
          </w:tcPr>
          <w:p w14:paraId="41A23282" w14:textId="38DFA50C" w:rsidR="004306CB" w:rsidRDefault="004306CB" w:rsidP="00767B4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0" w:type="pct"/>
          </w:tcPr>
          <w:p w14:paraId="0678831E" w14:textId="6311B1D2" w:rsidR="004306CB" w:rsidRPr="008A426F" w:rsidRDefault="004306CB" w:rsidP="004306C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4" w:type="pct"/>
          </w:tcPr>
          <w:p w14:paraId="584AB9DD" w14:textId="227E51B8" w:rsidR="004306CB" w:rsidRPr="008A426F" w:rsidRDefault="004306CB" w:rsidP="004306C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48" w:type="pct"/>
          </w:tcPr>
          <w:p w14:paraId="45C93451" w14:textId="4988DC75" w:rsidR="004306CB" w:rsidRPr="008A426F" w:rsidRDefault="004306CB" w:rsidP="004306C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95" w:type="pct"/>
          </w:tcPr>
          <w:p w14:paraId="52E8E9E1" w14:textId="3909D6F9" w:rsidR="004306CB" w:rsidRPr="008A426F" w:rsidRDefault="004306CB" w:rsidP="00AA24A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A24A0" w:rsidRPr="008A426F" w14:paraId="222AB1E3" w14:textId="77777777" w:rsidTr="002C7B7B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" w:type="pct"/>
          </w:tcPr>
          <w:p w14:paraId="27D752A6" w14:textId="12660255" w:rsidR="004306CB" w:rsidRPr="008A426F" w:rsidRDefault="004306CB" w:rsidP="004306CB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0" w:type="pct"/>
          </w:tcPr>
          <w:p w14:paraId="7E3E99A5" w14:textId="1E3E080A" w:rsidR="004306CB" w:rsidRDefault="004306CB" w:rsidP="00767B4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90" w:type="pct"/>
          </w:tcPr>
          <w:p w14:paraId="42995224" w14:textId="202DF5DE" w:rsidR="004306CB" w:rsidRPr="008A426F" w:rsidRDefault="004306CB" w:rsidP="004306C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4" w:type="pct"/>
          </w:tcPr>
          <w:p w14:paraId="0EF10B05" w14:textId="5F9CDF43" w:rsidR="004306CB" w:rsidRPr="008A426F" w:rsidRDefault="004306CB" w:rsidP="004306C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48" w:type="pct"/>
          </w:tcPr>
          <w:p w14:paraId="50406D6C" w14:textId="7C3D8825" w:rsidR="004306CB" w:rsidRPr="008A426F" w:rsidRDefault="004306CB" w:rsidP="004306C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95" w:type="pct"/>
          </w:tcPr>
          <w:p w14:paraId="52B2A153" w14:textId="76CB9C71" w:rsidR="004306CB" w:rsidRPr="008A426F" w:rsidRDefault="004306CB" w:rsidP="00AA24A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A24A0" w:rsidRPr="008A426F" w14:paraId="34548D0C" w14:textId="77777777" w:rsidTr="002C7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" w:type="pct"/>
          </w:tcPr>
          <w:p w14:paraId="01BFF4D0" w14:textId="6E7423C2" w:rsidR="004306CB" w:rsidRDefault="004306CB" w:rsidP="004306CB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0" w:type="pct"/>
          </w:tcPr>
          <w:p w14:paraId="212F1A15" w14:textId="1AED1A04" w:rsidR="004306CB" w:rsidRPr="001E1C18" w:rsidRDefault="004306CB" w:rsidP="00767B4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0" w:type="pct"/>
          </w:tcPr>
          <w:p w14:paraId="270868B4" w14:textId="1B2FFC41" w:rsidR="004306CB" w:rsidRPr="008A426F" w:rsidRDefault="004306CB" w:rsidP="004306C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4" w:type="pct"/>
          </w:tcPr>
          <w:p w14:paraId="08A58967" w14:textId="3DB67193" w:rsidR="004306CB" w:rsidRPr="008A426F" w:rsidRDefault="004306CB" w:rsidP="004306C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48" w:type="pct"/>
          </w:tcPr>
          <w:p w14:paraId="5194D6E2" w14:textId="0D06173F" w:rsidR="004306CB" w:rsidRPr="008A426F" w:rsidRDefault="004306CB" w:rsidP="004306C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95" w:type="pct"/>
          </w:tcPr>
          <w:p w14:paraId="56048B38" w14:textId="4CC7188F" w:rsidR="004306CB" w:rsidRPr="008A426F" w:rsidRDefault="004306CB" w:rsidP="00AA24A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A24A0" w:rsidRPr="008A426F" w14:paraId="0EB45F45" w14:textId="77777777" w:rsidTr="002C7B7B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" w:type="pct"/>
          </w:tcPr>
          <w:p w14:paraId="0F81CB20" w14:textId="788CC21C" w:rsidR="004306CB" w:rsidRDefault="004306CB" w:rsidP="004306CB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0" w:type="pct"/>
          </w:tcPr>
          <w:p w14:paraId="7C5E1083" w14:textId="6DB224A9" w:rsidR="004306CB" w:rsidRPr="001E1C18" w:rsidRDefault="004306CB" w:rsidP="00767B4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0" w:type="pct"/>
          </w:tcPr>
          <w:p w14:paraId="3FAC75B1" w14:textId="329DE049" w:rsidR="004306CB" w:rsidRPr="008A426F" w:rsidRDefault="004306CB" w:rsidP="004306C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4" w:type="pct"/>
          </w:tcPr>
          <w:p w14:paraId="562BCF4E" w14:textId="68F5A3E8" w:rsidR="004306CB" w:rsidRPr="008A426F" w:rsidRDefault="004306CB" w:rsidP="004306C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48" w:type="pct"/>
          </w:tcPr>
          <w:p w14:paraId="69BCD287" w14:textId="10E73F30" w:rsidR="004306CB" w:rsidRPr="008A426F" w:rsidRDefault="004306CB" w:rsidP="004306C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95" w:type="pct"/>
          </w:tcPr>
          <w:p w14:paraId="0BE5742A" w14:textId="126FE01E" w:rsidR="004306CB" w:rsidRPr="008A426F" w:rsidRDefault="004306CB" w:rsidP="00AA24A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A24A0" w:rsidRPr="008A426F" w14:paraId="70F50989" w14:textId="77777777" w:rsidTr="002C7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" w:type="pct"/>
          </w:tcPr>
          <w:p w14:paraId="0512CFDE" w14:textId="4AFF9718" w:rsidR="00650E96" w:rsidRDefault="00650E96" w:rsidP="00650E96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0" w:type="pct"/>
          </w:tcPr>
          <w:p w14:paraId="1CCA80B2" w14:textId="712D7FC4" w:rsidR="00650E96" w:rsidRPr="001E1C18" w:rsidRDefault="00650E96" w:rsidP="00767B4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0" w:type="pct"/>
          </w:tcPr>
          <w:p w14:paraId="1FB7F8B8" w14:textId="5C20CB8B" w:rsidR="00650E96" w:rsidRPr="008A426F" w:rsidRDefault="00650E96" w:rsidP="00650E9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4" w:type="pct"/>
          </w:tcPr>
          <w:p w14:paraId="6FCD6C54" w14:textId="6AF1DFBA" w:rsidR="00650E96" w:rsidRPr="008A426F" w:rsidRDefault="00650E96" w:rsidP="00650E9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48" w:type="pct"/>
          </w:tcPr>
          <w:p w14:paraId="36C1C947" w14:textId="29BA4B92" w:rsidR="00650E96" w:rsidRPr="008A426F" w:rsidRDefault="00650E96" w:rsidP="00650E9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95" w:type="pct"/>
          </w:tcPr>
          <w:p w14:paraId="43537EE3" w14:textId="798B6E19" w:rsidR="00650E96" w:rsidRPr="008A426F" w:rsidRDefault="00650E96" w:rsidP="00650E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1EA87561" w14:textId="77777777" w:rsidR="00332284" w:rsidRPr="009343B2" w:rsidRDefault="00332284" w:rsidP="00332284">
      <w:pPr>
        <w:pStyle w:val="ListParagraph"/>
        <w:bidi/>
        <w:spacing w:after="0" w:line="240" w:lineRule="auto"/>
        <w:rPr>
          <w:rFonts w:ascii="IranNastaliq" w:hAnsi="IranNastaliq" w:cs="IranNastaliq"/>
          <w:sz w:val="36"/>
          <w:szCs w:val="36"/>
          <w:lang w:bidi="fa-IR"/>
        </w:rPr>
      </w:pPr>
    </w:p>
    <w:p w14:paraId="45369678" w14:textId="1E8AA168" w:rsidR="00650E96" w:rsidRPr="00AA24A0" w:rsidRDefault="0093513C" w:rsidP="00AA24A0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  <w:rtl/>
        </w:rPr>
      </w:pPr>
      <w:r w:rsidRPr="00AA24A0">
        <w:rPr>
          <w:rFonts w:ascii="IranNastaliq" w:hAnsi="IranNastaliq" w:cs="IranNastaliq" w:hint="cs"/>
          <w:sz w:val="36"/>
          <w:szCs w:val="36"/>
          <w:rtl/>
          <w:lang w:bidi="fa-IR"/>
        </w:rPr>
        <w:t>منابع اصلی درس( عنوان کتاب، نام نویسنده، سال و محل انتشار، نام ناشر، شماره فصول یا صفحات مورد نظردر این درس-در صورتی که مطالعه همه کتاب یا  همه مجلدات  آن به عنوان منبع ضروری نباشد)</w:t>
      </w:r>
    </w:p>
    <w:p w14:paraId="5A374B0A" w14:textId="788D54A0" w:rsidR="00650E96" w:rsidRPr="006652A4" w:rsidRDefault="00650E96" w:rsidP="000B7DAE">
      <w:pPr>
        <w:numPr>
          <w:ilvl w:val="0"/>
          <w:numId w:val="10"/>
        </w:numPr>
        <w:bidi/>
        <w:spacing w:after="0"/>
        <w:rPr>
          <w:rFonts w:ascii="Times New Roman" w:hAnsi="Times New Roman" w:cs="B Nazanin"/>
          <w:sz w:val="24"/>
          <w:szCs w:val="24"/>
          <w:rtl/>
        </w:rPr>
      </w:pPr>
      <w:r w:rsidRPr="006652A4">
        <w:rPr>
          <w:rFonts w:ascii="Times New Roman" w:hAnsi="Times New Roman" w:cs="B Nazanin" w:hint="cs"/>
          <w:sz w:val="24"/>
          <w:szCs w:val="24"/>
          <w:rtl/>
        </w:rPr>
        <w:t>کانینگهم،</w:t>
      </w:r>
      <w:r w:rsidRPr="006652A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652A4">
        <w:rPr>
          <w:rFonts w:ascii="Times New Roman" w:hAnsi="Times New Roman" w:cs="B Nazanin" w:hint="cs"/>
          <w:sz w:val="24"/>
          <w:szCs w:val="24"/>
          <w:rtl/>
        </w:rPr>
        <w:t>لونو،</w:t>
      </w:r>
      <w:r w:rsidRPr="006652A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652A4">
        <w:rPr>
          <w:rFonts w:ascii="Times New Roman" w:hAnsi="Times New Roman" w:cs="B Nazanin" w:hint="cs"/>
          <w:sz w:val="24"/>
          <w:szCs w:val="24"/>
          <w:rtl/>
        </w:rPr>
        <w:t>بلوم،</w:t>
      </w:r>
      <w:r w:rsidRPr="006652A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652A4">
        <w:rPr>
          <w:rFonts w:ascii="Times New Roman" w:hAnsi="Times New Roman" w:cs="B Nazanin" w:hint="cs"/>
          <w:sz w:val="24"/>
          <w:szCs w:val="24"/>
          <w:rtl/>
        </w:rPr>
        <w:t>دشی،</w:t>
      </w:r>
      <w:r w:rsidRPr="006652A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652A4">
        <w:rPr>
          <w:rFonts w:ascii="Times New Roman" w:hAnsi="Times New Roman" w:cs="B Nazanin" w:hint="cs"/>
          <w:sz w:val="24"/>
          <w:szCs w:val="24"/>
          <w:rtl/>
        </w:rPr>
        <w:t>هافمن،</w:t>
      </w:r>
      <w:r w:rsidRPr="006652A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652A4">
        <w:rPr>
          <w:rFonts w:ascii="Times New Roman" w:hAnsi="Times New Roman" w:cs="B Nazanin" w:hint="cs"/>
          <w:sz w:val="24"/>
          <w:szCs w:val="24"/>
          <w:rtl/>
        </w:rPr>
        <w:t>کیسی</w:t>
      </w:r>
      <w:r w:rsidRPr="006652A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652A4">
        <w:rPr>
          <w:rFonts w:ascii="Times New Roman" w:hAnsi="Times New Roman" w:cs="B Nazanin" w:hint="cs"/>
          <w:sz w:val="24"/>
          <w:szCs w:val="24"/>
          <w:rtl/>
        </w:rPr>
        <w:t>و</w:t>
      </w:r>
      <w:r w:rsidRPr="006652A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652A4">
        <w:rPr>
          <w:rFonts w:ascii="Times New Roman" w:hAnsi="Times New Roman" w:cs="B Nazanin" w:hint="cs"/>
          <w:sz w:val="24"/>
          <w:szCs w:val="24"/>
          <w:rtl/>
        </w:rPr>
        <w:t>اسپانگ،</w:t>
      </w:r>
      <w:r w:rsidRPr="006652A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652A4">
        <w:rPr>
          <w:rFonts w:ascii="Times New Roman" w:hAnsi="Times New Roman" w:cs="B Nazanin" w:hint="cs"/>
          <w:sz w:val="24"/>
          <w:szCs w:val="24"/>
          <w:rtl/>
        </w:rPr>
        <w:t>بارداری</w:t>
      </w:r>
      <w:r w:rsidRPr="006652A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652A4">
        <w:rPr>
          <w:rFonts w:ascii="Times New Roman" w:hAnsi="Times New Roman" w:cs="B Nazanin" w:hint="cs"/>
          <w:sz w:val="24"/>
          <w:szCs w:val="24"/>
          <w:rtl/>
        </w:rPr>
        <w:t>و</w:t>
      </w:r>
      <w:r w:rsidRPr="006652A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652A4">
        <w:rPr>
          <w:rFonts w:ascii="Times New Roman" w:hAnsi="Times New Roman" w:cs="B Nazanin" w:hint="cs"/>
          <w:sz w:val="24"/>
          <w:szCs w:val="24"/>
          <w:rtl/>
        </w:rPr>
        <w:t>زایمان</w:t>
      </w:r>
      <w:r w:rsidRPr="006652A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652A4">
        <w:rPr>
          <w:rFonts w:ascii="Times New Roman" w:hAnsi="Times New Roman" w:cs="B Nazanin" w:hint="cs"/>
          <w:sz w:val="24"/>
          <w:szCs w:val="24"/>
          <w:rtl/>
        </w:rPr>
        <w:t>ویلیامز</w:t>
      </w:r>
      <w:r w:rsidR="000B7DAE">
        <w:rPr>
          <w:rFonts w:ascii="Times New Roman" w:hAnsi="Times New Roman" w:cs="B Nazanin" w:hint="cs"/>
          <w:sz w:val="24"/>
          <w:szCs w:val="24"/>
          <w:rtl/>
        </w:rPr>
        <w:t xml:space="preserve"> ویراست بیست و ششم2022 </w:t>
      </w:r>
      <w:r w:rsidRPr="006652A4">
        <w:rPr>
          <w:rFonts w:ascii="Times New Roman" w:hAnsi="Times New Roman" w:cs="B Nazanin" w:hint="cs"/>
          <w:sz w:val="24"/>
          <w:szCs w:val="24"/>
          <w:rtl/>
        </w:rPr>
        <w:t>،</w:t>
      </w:r>
      <w:r w:rsidRPr="006652A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652A4">
        <w:rPr>
          <w:rFonts w:ascii="Times New Roman" w:hAnsi="Times New Roman" w:cs="B Nazanin" w:hint="cs"/>
          <w:sz w:val="24"/>
          <w:szCs w:val="24"/>
          <w:rtl/>
        </w:rPr>
        <w:t>ترجمه</w:t>
      </w:r>
      <w:r w:rsidRPr="006652A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652A4">
        <w:rPr>
          <w:rFonts w:ascii="Times New Roman" w:hAnsi="Times New Roman" w:cs="B Nazanin" w:hint="cs"/>
          <w:sz w:val="24"/>
          <w:szCs w:val="24"/>
          <w:rtl/>
        </w:rPr>
        <w:t>دکتر</w:t>
      </w:r>
      <w:r w:rsidRPr="006652A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652A4">
        <w:rPr>
          <w:rFonts w:ascii="Times New Roman" w:hAnsi="Times New Roman" w:cs="B Nazanin" w:hint="cs"/>
          <w:sz w:val="24"/>
          <w:szCs w:val="24"/>
          <w:rtl/>
        </w:rPr>
        <w:t>قاضی</w:t>
      </w:r>
      <w:r w:rsidRPr="006652A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652A4">
        <w:rPr>
          <w:rFonts w:ascii="Times New Roman" w:hAnsi="Times New Roman" w:cs="B Nazanin" w:hint="cs"/>
          <w:sz w:val="24"/>
          <w:szCs w:val="24"/>
          <w:rtl/>
        </w:rPr>
        <w:t>جهانی</w:t>
      </w:r>
      <w:r w:rsidRPr="006652A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652A4">
        <w:rPr>
          <w:rFonts w:ascii="Times New Roman" w:hAnsi="Times New Roman" w:cs="B Nazanin" w:hint="cs"/>
          <w:sz w:val="24"/>
          <w:szCs w:val="24"/>
          <w:rtl/>
        </w:rPr>
        <w:t>و</w:t>
      </w:r>
      <w:r w:rsidRPr="006652A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652A4">
        <w:rPr>
          <w:rFonts w:ascii="Times New Roman" w:hAnsi="Times New Roman" w:cs="B Nazanin" w:hint="cs"/>
          <w:sz w:val="24"/>
          <w:szCs w:val="24"/>
          <w:rtl/>
        </w:rPr>
        <w:t>همکاران،</w:t>
      </w:r>
      <w:r w:rsidRPr="006652A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652A4">
        <w:rPr>
          <w:rFonts w:ascii="Times New Roman" w:hAnsi="Times New Roman" w:cs="B Nazanin" w:hint="cs"/>
          <w:sz w:val="24"/>
          <w:szCs w:val="24"/>
          <w:rtl/>
        </w:rPr>
        <w:t>تهران</w:t>
      </w:r>
      <w:r w:rsidRPr="006652A4">
        <w:rPr>
          <w:rFonts w:ascii="Times New Roman" w:hAnsi="Times New Roman" w:cs="B Nazanin"/>
          <w:sz w:val="24"/>
          <w:szCs w:val="24"/>
          <w:rtl/>
        </w:rPr>
        <w:t xml:space="preserve">: </w:t>
      </w:r>
      <w:r w:rsidRPr="006652A4">
        <w:rPr>
          <w:rFonts w:ascii="Times New Roman" w:hAnsi="Times New Roman" w:cs="B Nazanin" w:hint="cs"/>
          <w:sz w:val="24"/>
          <w:szCs w:val="24"/>
          <w:rtl/>
        </w:rPr>
        <w:t>گلبان،</w:t>
      </w:r>
      <w:r w:rsidRPr="006652A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0B7DAE">
        <w:rPr>
          <w:rFonts w:ascii="Times New Roman" w:hAnsi="Times New Roman" w:cs="B Nazanin" w:hint="cs"/>
          <w:sz w:val="24"/>
          <w:szCs w:val="24"/>
          <w:rtl/>
        </w:rPr>
        <w:t>1402</w:t>
      </w:r>
    </w:p>
    <w:p w14:paraId="1646A97C" w14:textId="77777777" w:rsidR="00650E96" w:rsidRPr="006652A4" w:rsidRDefault="00650E96" w:rsidP="00650E96">
      <w:pPr>
        <w:numPr>
          <w:ilvl w:val="0"/>
          <w:numId w:val="10"/>
        </w:numPr>
        <w:bidi/>
        <w:spacing w:before="240" w:after="0"/>
        <w:rPr>
          <w:rFonts w:ascii="Times New Roman" w:hAnsi="Times New Roman" w:cs="B Nazanin"/>
          <w:sz w:val="24"/>
          <w:szCs w:val="24"/>
        </w:rPr>
      </w:pPr>
      <w:r w:rsidRPr="006652A4">
        <w:rPr>
          <w:rFonts w:ascii="Times New Roman" w:hAnsi="Times New Roman" w:cs="B Nazanin" w:hint="cs"/>
          <w:sz w:val="24"/>
          <w:szCs w:val="24"/>
          <w:rtl/>
        </w:rPr>
        <w:t>راهنماي</w:t>
      </w:r>
      <w:r w:rsidRPr="006652A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652A4">
        <w:rPr>
          <w:rFonts w:ascii="Times New Roman" w:hAnsi="Times New Roman" w:cs="B Nazanin" w:hint="cs"/>
          <w:sz w:val="24"/>
          <w:szCs w:val="24"/>
          <w:rtl/>
        </w:rPr>
        <w:t>كشوري</w:t>
      </w:r>
      <w:r w:rsidRPr="006652A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652A4">
        <w:rPr>
          <w:rFonts w:ascii="Times New Roman" w:hAnsi="Times New Roman" w:cs="B Nazanin" w:hint="cs"/>
          <w:sz w:val="24"/>
          <w:szCs w:val="24"/>
          <w:rtl/>
        </w:rPr>
        <w:t>انجام</w:t>
      </w:r>
      <w:r w:rsidRPr="006652A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652A4">
        <w:rPr>
          <w:rFonts w:ascii="Times New Roman" w:hAnsi="Times New Roman" w:cs="B Nazanin" w:hint="cs"/>
          <w:sz w:val="24"/>
          <w:szCs w:val="24"/>
          <w:rtl/>
        </w:rPr>
        <w:t>زایمان</w:t>
      </w:r>
      <w:r w:rsidRPr="006652A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652A4">
        <w:rPr>
          <w:rFonts w:ascii="Times New Roman" w:hAnsi="Times New Roman" w:cs="B Nazanin" w:hint="cs"/>
          <w:sz w:val="24"/>
          <w:szCs w:val="24"/>
          <w:rtl/>
        </w:rPr>
        <w:t>طبيعی</w:t>
      </w:r>
      <w:r w:rsidRPr="006652A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652A4">
        <w:rPr>
          <w:rFonts w:ascii="Times New Roman" w:hAnsi="Times New Roman" w:cs="B Nazanin" w:hint="cs"/>
          <w:sz w:val="24"/>
          <w:szCs w:val="24"/>
          <w:rtl/>
        </w:rPr>
        <w:t>و</w:t>
      </w:r>
      <w:r w:rsidRPr="006652A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652A4">
        <w:rPr>
          <w:rFonts w:ascii="Times New Roman" w:hAnsi="Times New Roman" w:cs="B Nazanin" w:hint="cs"/>
          <w:sz w:val="24"/>
          <w:szCs w:val="24"/>
          <w:rtl/>
        </w:rPr>
        <w:t>ارایه</w:t>
      </w:r>
      <w:r w:rsidRPr="006652A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652A4">
        <w:rPr>
          <w:rFonts w:ascii="Times New Roman" w:hAnsi="Times New Roman" w:cs="B Nazanin" w:hint="cs"/>
          <w:sz w:val="24"/>
          <w:szCs w:val="24"/>
          <w:rtl/>
        </w:rPr>
        <w:t>ي</w:t>
      </w:r>
      <w:r w:rsidRPr="006652A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652A4">
        <w:rPr>
          <w:rFonts w:ascii="Times New Roman" w:hAnsi="Times New Roman" w:cs="B Nazanin" w:hint="cs"/>
          <w:sz w:val="24"/>
          <w:szCs w:val="24"/>
          <w:rtl/>
        </w:rPr>
        <w:t>روش</w:t>
      </w:r>
      <w:r w:rsidRPr="006652A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652A4">
        <w:rPr>
          <w:rFonts w:ascii="Times New Roman" w:hAnsi="Times New Roman" w:cs="B Nazanin" w:hint="cs"/>
          <w:sz w:val="24"/>
          <w:szCs w:val="24"/>
          <w:rtl/>
        </w:rPr>
        <w:t>هاي</w:t>
      </w:r>
      <w:r w:rsidRPr="006652A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652A4">
        <w:rPr>
          <w:rFonts w:ascii="Times New Roman" w:hAnsi="Times New Roman" w:cs="B Nazanin" w:hint="cs"/>
          <w:sz w:val="24"/>
          <w:szCs w:val="24"/>
          <w:rtl/>
        </w:rPr>
        <w:t>غير</w:t>
      </w:r>
      <w:r w:rsidRPr="006652A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652A4">
        <w:rPr>
          <w:rFonts w:ascii="Times New Roman" w:hAnsi="Times New Roman" w:cs="B Nazanin" w:hint="cs"/>
          <w:sz w:val="24"/>
          <w:szCs w:val="24"/>
          <w:rtl/>
        </w:rPr>
        <w:t>دارویی</w:t>
      </w:r>
      <w:r w:rsidRPr="006652A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652A4">
        <w:rPr>
          <w:rFonts w:ascii="Times New Roman" w:hAnsi="Times New Roman" w:cs="B Nazanin" w:hint="cs"/>
          <w:sz w:val="24"/>
          <w:szCs w:val="24"/>
          <w:rtl/>
        </w:rPr>
        <w:t>كاهش</w:t>
      </w:r>
      <w:r w:rsidRPr="006652A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652A4">
        <w:rPr>
          <w:rFonts w:ascii="Times New Roman" w:hAnsi="Times New Roman" w:cs="B Nazanin" w:hint="cs"/>
          <w:sz w:val="24"/>
          <w:szCs w:val="24"/>
          <w:rtl/>
        </w:rPr>
        <w:t>درد</w:t>
      </w:r>
      <w:r w:rsidRPr="006652A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652A4">
        <w:rPr>
          <w:rFonts w:ascii="Times New Roman" w:hAnsi="Times New Roman" w:cs="B Nazanin" w:hint="cs"/>
          <w:sz w:val="24"/>
          <w:szCs w:val="24"/>
          <w:rtl/>
        </w:rPr>
        <w:t>زایمان،</w:t>
      </w:r>
      <w:r w:rsidRPr="006652A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652A4">
        <w:rPr>
          <w:rFonts w:ascii="Times New Roman" w:hAnsi="Times New Roman" w:cs="B Nazanin" w:hint="cs"/>
          <w:sz w:val="24"/>
          <w:szCs w:val="24"/>
          <w:rtl/>
        </w:rPr>
        <w:t>وزارت</w:t>
      </w:r>
      <w:r w:rsidRPr="006652A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652A4">
        <w:rPr>
          <w:rFonts w:ascii="Times New Roman" w:hAnsi="Times New Roman" w:cs="B Nazanin" w:hint="cs"/>
          <w:sz w:val="24"/>
          <w:szCs w:val="24"/>
          <w:rtl/>
        </w:rPr>
        <w:t>بهداشت،</w:t>
      </w:r>
      <w:r w:rsidRPr="006652A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652A4">
        <w:rPr>
          <w:rFonts w:ascii="Times New Roman" w:hAnsi="Times New Roman" w:cs="B Nazanin" w:hint="cs"/>
          <w:sz w:val="24"/>
          <w:szCs w:val="24"/>
          <w:rtl/>
        </w:rPr>
        <w:t>دفتر</w:t>
      </w:r>
      <w:r w:rsidRPr="006652A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652A4">
        <w:rPr>
          <w:rFonts w:ascii="Times New Roman" w:hAnsi="Times New Roman" w:cs="B Nazanin" w:hint="cs"/>
          <w:sz w:val="24"/>
          <w:szCs w:val="24"/>
          <w:rtl/>
        </w:rPr>
        <w:t>سلامت</w:t>
      </w:r>
      <w:r w:rsidRPr="006652A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652A4">
        <w:rPr>
          <w:rFonts w:ascii="Times New Roman" w:hAnsi="Times New Roman" w:cs="B Nazanin" w:hint="cs"/>
          <w:sz w:val="24"/>
          <w:szCs w:val="24"/>
          <w:rtl/>
        </w:rPr>
        <w:t>خانواده و</w:t>
      </w:r>
      <w:r w:rsidRPr="006652A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652A4">
        <w:rPr>
          <w:rFonts w:ascii="Times New Roman" w:hAnsi="Times New Roman" w:cs="B Nazanin" w:hint="cs"/>
          <w:sz w:val="24"/>
          <w:szCs w:val="24"/>
          <w:rtl/>
        </w:rPr>
        <w:t>جمعيت،</w:t>
      </w:r>
      <w:r w:rsidRPr="006652A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652A4">
        <w:rPr>
          <w:rFonts w:ascii="Times New Roman" w:hAnsi="Times New Roman" w:cs="B Nazanin" w:hint="cs"/>
          <w:sz w:val="24"/>
          <w:szCs w:val="24"/>
          <w:rtl/>
        </w:rPr>
        <w:t>اداره</w:t>
      </w:r>
      <w:r w:rsidRPr="006652A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652A4">
        <w:rPr>
          <w:rFonts w:ascii="Times New Roman" w:hAnsi="Times New Roman" w:cs="B Nazanin" w:hint="cs"/>
          <w:sz w:val="24"/>
          <w:szCs w:val="24"/>
          <w:rtl/>
        </w:rPr>
        <w:t>ي</w:t>
      </w:r>
      <w:r w:rsidRPr="006652A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652A4">
        <w:rPr>
          <w:rFonts w:ascii="Times New Roman" w:hAnsi="Times New Roman" w:cs="B Nazanin" w:hint="cs"/>
          <w:sz w:val="24"/>
          <w:szCs w:val="24"/>
          <w:rtl/>
        </w:rPr>
        <w:t>سلامت</w:t>
      </w:r>
      <w:r w:rsidRPr="006652A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652A4">
        <w:rPr>
          <w:rFonts w:ascii="Times New Roman" w:hAnsi="Times New Roman" w:cs="B Nazanin" w:hint="cs"/>
          <w:sz w:val="24"/>
          <w:szCs w:val="24"/>
          <w:rtl/>
        </w:rPr>
        <w:t>مادر</w:t>
      </w:r>
    </w:p>
    <w:p w14:paraId="2FE0AE46" w14:textId="77777777" w:rsidR="00650E96" w:rsidRDefault="00650E96" w:rsidP="00650E96">
      <w:pPr>
        <w:numPr>
          <w:ilvl w:val="0"/>
          <w:numId w:val="10"/>
        </w:numPr>
        <w:bidi/>
        <w:spacing w:before="240" w:after="0"/>
        <w:rPr>
          <w:rFonts w:ascii="Times New Roman" w:hAnsi="Times New Roman" w:cs="B Nazanin"/>
          <w:sz w:val="24"/>
          <w:szCs w:val="24"/>
        </w:rPr>
      </w:pPr>
      <w:r w:rsidRPr="006652A4">
        <w:rPr>
          <w:rFonts w:ascii="Times New Roman" w:hAnsi="Times New Roman" w:cs="B Nazanin" w:hint="cs"/>
          <w:sz w:val="24"/>
          <w:szCs w:val="24"/>
          <w:rtl/>
        </w:rPr>
        <w:t>راهنماي</w:t>
      </w:r>
      <w:r w:rsidRPr="006652A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652A4">
        <w:rPr>
          <w:rFonts w:ascii="Times New Roman" w:hAnsi="Times New Roman" w:cs="B Nazanin" w:hint="cs"/>
          <w:sz w:val="24"/>
          <w:szCs w:val="24"/>
          <w:rtl/>
        </w:rPr>
        <w:t>كشوري</w:t>
      </w:r>
      <w:r w:rsidRPr="006652A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652A4">
        <w:rPr>
          <w:rFonts w:ascii="Times New Roman" w:hAnsi="Times New Roman" w:cs="B Nazanin" w:hint="cs"/>
          <w:sz w:val="24"/>
          <w:szCs w:val="24"/>
          <w:rtl/>
        </w:rPr>
        <w:t>ارایه</w:t>
      </w:r>
      <w:r w:rsidRPr="006652A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652A4">
        <w:rPr>
          <w:rFonts w:ascii="Times New Roman" w:hAnsi="Times New Roman" w:cs="B Nazanin" w:hint="cs"/>
          <w:sz w:val="24"/>
          <w:szCs w:val="24"/>
          <w:rtl/>
        </w:rPr>
        <w:t>ي</w:t>
      </w:r>
      <w:r w:rsidRPr="006652A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652A4">
        <w:rPr>
          <w:rFonts w:ascii="Times New Roman" w:hAnsi="Times New Roman" w:cs="B Nazanin" w:hint="cs"/>
          <w:sz w:val="24"/>
          <w:szCs w:val="24"/>
          <w:rtl/>
        </w:rPr>
        <w:t>خدمات</w:t>
      </w:r>
      <w:r w:rsidRPr="006652A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652A4">
        <w:rPr>
          <w:rFonts w:ascii="Times New Roman" w:hAnsi="Times New Roman" w:cs="B Nazanin" w:hint="cs"/>
          <w:sz w:val="24"/>
          <w:szCs w:val="24"/>
          <w:rtl/>
        </w:rPr>
        <w:t>مامایی</w:t>
      </w:r>
      <w:r w:rsidRPr="006652A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652A4">
        <w:rPr>
          <w:rFonts w:ascii="Times New Roman" w:hAnsi="Times New Roman" w:cs="B Nazanin" w:hint="cs"/>
          <w:sz w:val="24"/>
          <w:szCs w:val="24"/>
          <w:rtl/>
        </w:rPr>
        <w:t>و</w:t>
      </w:r>
      <w:r w:rsidRPr="006652A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652A4">
        <w:rPr>
          <w:rFonts w:ascii="Times New Roman" w:hAnsi="Times New Roman" w:cs="B Nazanin" w:hint="cs"/>
          <w:sz w:val="24"/>
          <w:szCs w:val="24"/>
          <w:rtl/>
        </w:rPr>
        <w:t>زایمان،</w:t>
      </w:r>
      <w:r w:rsidRPr="006652A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652A4">
        <w:rPr>
          <w:rFonts w:ascii="Times New Roman" w:hAnsi="Times New Roman" w:cs="B Nazanin" w:hint="cs"/>
          <w:sz w:val="24"/>
          <w:szCs w:val="24"/>
          <w:rtl/>
        </w:rPr>
        <w:t>بيمارستان</w:t>
      </w:r>
      <w:r w:rsidRPr="006652A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652A4">
        <w:rPr>
          <w:rFonts w:ascii="Times New Roman" w:hAnsi="Times New Roman" w:cs="B Nazanin" w:hint="cs"/>
          <w:sz w:val="24"/>
          <w:szCs w:val="24"/>
          <w:rtl/>
        </w:rPr>
        <w:t>هاي</w:t>
      </w:r>
      <w:r w:rsidRPr="006652A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652A4">
        <w:rPr>
          <w:rFonts w:ascii="Times New Roman" w:hAnsi="Times New Roman" w:cs="B Nazanin" w:hint="cs"/>
          <w:sz w:val="24"/>
          <w:szCs w:val="24"/>
          <w:rtl/>
        </w:rPr>
        <w:t>دوستدار</w:t>
      </w:r>
      <w:r w:rsidRPr="006652A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652A4">
        <w:rPr>
          <w:rFonts w:ascii="Times New Roman" w:hAnsi="Times New Roman" w:cs="B Nazanin" w:hint="cs"/>
          <w:sz w:val="24"/>
          <w:szCs w:val="24"/>
          <w:rtl/>
        </w:rPr>
        <w:t>مادر</w:t>
      </w:r>
      <w:r w:rsidRPr="006652A4">
        <w:rPr>
          <w:rFonts w:ascii="Times New Roman" w:hAnsi="Times New Roman" w:cs="B Nazanin"/>
          <w:sz w:val="24"/>
          <w:szCs w:val="24"/>
          <w:rtl/>
        </w:rPr>
        <w:t xml:space="preserve">- </w:t>
      </w:r>
      <w:r w:rsidRPr="006652A4">
        <w:rPr>
          <w:rFonts w:ascii="Times New Roman" w:hAnsi="Times New Roman" w:cs="B Nazanin" w:hint="cs"/>
          <w:sz w:val="24"/>
          <w:szCs w:val="24"/>
          <w:rtl/>
        </w:rPr>
        <w:t>وزارت</w:t>
      </w:r>
      <w:r w:rsidRPr="006652A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652A4">
        <w:rPr>
          <w:rFonts w:ascii="Times New Roman" w:hAnsi="Times New Roman" w:cs="B Nazanin" w:hint="cs"/>
          <w:sz w:val="24"/>
          <w:szCs w:val="24"/>
          <w:rtl/>
        </w:rPr>
        <w:t>بهداشت،</w:t>
      </w:r>
      <w:r w:rsidRPr="006652A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652A4">
        <w:rPr>
          <w:rFonts w:ascii="Times New Roman" w:hAnsi="Times New Roman" w:cs="B Nazanin" w:hint="cs"/>
          <w:sz w:val="24"/>
          <w:szCs w:val="24"/>
          <w:rtl/>
        </w:rPr>
        <w:t>دفتر</w:t>
      </w:r>
      <w:r w:rsidRPr="006652A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652A4">
        <w:rPr>
          <w:rFonts w:ascii="Times New Roman" w:hAnsi="Times New Roman" w:cs="B Nazanin" w:hint="cs"/>
          <w:sz w:val="24"/>
          <w:szCs w:val="24"/>
          <w:rtl/>
        </w:rPr>
        <w:t>سلامت</w:t>
      </w:r>
      <w:r w:rsidRPr="006652A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652A4">
        <w:rPr>
          <w:rFonts w:ascii="Times New Roman" w:hAnsi="Times New Roman" w:cs="B Nazanin" w:hint="cs"/>
          <w:sz w:val="24"/>
          <w:szCs w:val="24"/>
          <w:rtl/>
        </w:rPr>
        <w:t>خانواده</w:t>
      </w:r>
      <w:r w:rsidRPr="006652A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652A4">
        <w:rPr>
          <w:rFonts w:ascii="Times New Roman" w:hAnsi="Times New Roman" w:cs="B Nazanin" w:hint="cs"/>
          <w:sz w:val="24"/>
          <w:szCs w:val="24"/>
          <w:rtl/>
        </w:rPr>
        <w:t>و جمعيت،</w:t>
      </w:r>
      <w:r w:rsidRPr="006652A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652A4">
        <w:rPr>
          <w:rFonts w:ascii="Times New Roman" w:hAnsi="Times New Roman" w:cs="B Nazanin" w:hint="cs"/>
          <w:sz w:val="24"/>
          <w:szCs w:val="24"/>
          <w:rtl/>
        </w:rPr>
        <w:t>اداره</w:t>
      </w:r>
      <w:r w:rsidRPr="006652A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652A4">
        <w:rPr>
          <w:rFonts w:ascii="Times New Roman" w:hAnsi="Times New Roman" w:cs="B Nazanin" w:hint="cs"/>
          <w:sz w:val="24"/>
          <w:szCs w:val="24"/>
          <w:rtl/>
        </w:rPr>
        <w:t>سلامت</w:t>
      </w:r>
      <w:r w:rsidRPr="006652A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652A4">
        <w:rPr>
          <w:rFonts w:ascii="Times New Roman" w:hAnsi="Times New Roman" w:cs="B Nazanin" w:hint="cs"/>
          <w:sz w:val="24"/>
          <w:szCs w:val="24"/>
          <w:rtl/>
        </w:rPr>
        <w:t>مادران</w:t>
      </w:r>
    </w:p>
    <w:p w14:paraId="598A7E0F" w14:textId="77777777" w:rsidR="00650E96" w:rsidRPr="009A2B11" w:rsidRDefault="00650E96" w:rsidP="00650E96">
      <w:pPr>
        <w:numPr>
          <w:ilvl w:val="0"/>
          <w:numId w:val="10"/>
        </w:numPr>
        <w:spacing w:before="240" w:after="0"/>
        <w:rPr>
          <w:rFonts w:ascii="Times New Roman" w:hAnsi="Times New Roman" w:cs="B Nazanin"/>
          <w:sz w:val="24"/>
          <w:szCs w:val="24"/>
        </w:rPr>
      </w:pPr>
      <w:r w:rsidRPr="009A2B11">
        <w:rPr>
          <w:rFonts w:ascii="Times New Roman" w:hAnsi="Times New Roman" w:cs="B Nazanin"/>
          <w:sz w:val="24"/>
          <w:szCs w:val="24"/>
        </w:rPr>
        <w:t>Murray SS, McKinney ES. Foundations of maternal-newborn and women's health nursing-e-book: Elsevier Health Sciences; 2014.</w:t>
      </w:r>
    </w:p>
    <w:p w14:paraId="3112DBFE" w14:textId="77777777" w:rsidR="00650E96" w:rsidRPr="009A2B11" w:rsidRDefault="00650E96" w:rsidP="00650E96">
      <w:pPr>
        <w:numPr>
          <w:ilvl w:val="0"/>
          <w:numId w:val="10"/>
        </w:numPr>
        <w:spacing w:before="240" w:after="0"/>
        <w:rPr>
          <w:rFonts w:ascii="Times New Roman" w:hAnsi="Times New Roman" w:cs="B Nazanin"/>
          <w:sz w:val="24"/>
          <w:szCs w:val="24"/>
        </w:rPr>
      </w:pPr>
      <w:r w:rsidRPr="009A2B11">
        <w:rPr>
          <w:rFonts w:ascii="Times New Roman" w:hAnsi="Times New Roman" w:cs="B Nazanin"/>
          <w:sz w:val="24"/>
          <w:szCs w:val="24"/>
        </w:rPr>
        <w:t xml:space="preserve">Marshall JE, </w:t>
      </w:r>
      <w:proofErr w:type="spellStart"/>
      <w:r w:rsidRPr="009A2B11">
        <w:rPr>
          <w:rFonts w:ascii="Times New Roman" w:hAnsi="Times New Roman" w:cs="B Nazanin"/>
          <w:sz w:val="24"/>
          <w:szCs w:val="24"/>
        </w:rPr>
        <w:t>Raynor</w:t>
      </w:r>
      <w:proofErr w:type="spellEnd"/>
      <w:r w:rsidRPr="009A2B11">
        <w:rPr>
          <w:rFonts w:ascii="Times New Roman" w:hAnsi="Times New Roman" w:cs="B Nazanin"/>
          <w:sz w:val="24"/>
          <w:szCs w:val="24"/>
        </w:rPr>
        <w:t xml:space="preserve"> MD. Myles' Textbook for Midwives E-Book: Elsevier Health Sciences; 2014.</w:t>
      </w:r>
    </w:p>
    <w:p w14:paraId="3B8E713F" w14:textId="77777777" w:rsidR="00650E96" w:rsidRPr="009A2B11" w:rsidRDefault="00650E96" w:rsidP="00650E96">
      <w:pPr>
        <w:numPr>
          <w:ilvl w:val="0"/>
          <w:numId w:val="10"/>
        </w:numPr>
        <w:spacing w:before="240" w:after="0"/>
        <w:rPr>
          <w:rFonts w:ascii="Times New Roman" w:hAnsi="Times New Roman" w:cs="B Nazanin"/>
          <w:sz w:val="24"/>
          <w:szCs w:val="24"/>
        </w:rPr>
      </w:pPr>
      <w:r w:rsidRPr="009A2B11">
        <w:rPr>
          <w:rFonts w:ascii="Times New Roman" w:hAnsi="Times New Roman" w:cs="B Nazanin"/>
          <w:sz w:val="24"/>
          <w:szCs w:val="24"/>
        </w:rPr>
        <w:t>Macdonald S, Johnson G. Mayes' Midwifery E-Book: Elsevier Health Sciences; 2017.</w:t>
      </w:r>
    </w:p>
    <w:p w14:paraId="629B4CC9" w14:textId="77777777" w:rsidR="00650E96" w:rsidRPr="009A2B11" w:rsidRDefault="00650E96" w:rsidP="00650E96">
      <w:pPr>
        <w:numPr>
          <w:ilvl w:val="0"/>
          <w:numId w:val="10"/>
        </w:numPr>
        <w:spacing w:before="240" w:after="0"/>
        <w:rPr>
          <w:rFonts w:ascii="Times New Roman" w:hAnsi="Times New Roman" w:cs="B Nazanin"/>
          <w:sz w:val="24"/>
          <w:szCs w:val="24"/>
        </w:rPr>
      </w:pPr>
      <w:r w:rsidRPr="009A2B11">
        <w:rPr>
          <w:rFonts w:ascii="Times New Roman" w:hAnsi="Times New Roman" w:cs="B Nazanin"/>
          <w:sz w:val="24"/>
          <w:szCs w:val="24"/>
        </w:rPr>
        <w:t xml:space="preserve">King TL, </w:t>
      </w:r>
      <w:proofErr w:type="spellStart"/>
      <w:r w:rsidRPr="009A2B11">
        <w:rPr>
          <w:rFonts w:ascii="Times New Roman" w:hAnsi="Times New Roman" w:cs="B Nazanin"/>
          <w:sz w:val="24"/>
          <w:szCs w:val="24"/>
        </w:rPr>
        <w:t>Brucker</w:t>
      </w:r>
      <w:proofErr w:type="spellEnd"/>
      <w:r w:rsidRPr="009A2B11">
        <w:rPr>
          <w:rFonts w:ascii="Times New Roman" w:hAnsi="Times New Roman" w:cs="B Nazanin"/>
          <w:sz w:val="24"/>
          <w:szCs w:val="24"/>
        </w:rPr>
        <w:t xml:space="preserve"> MC, </w:t>
      </w:r>
      <w:proofErr w:type="spellStart"/>
      <w:r w:rsidRPr="009A2B11">
        <w:rPr>
          <w:rFonts w:ascii="Times New Roman" w:hAnsi="Times New Roman" w:cs="B Nazanin"/>
          <w:sz w:val="24"/>
          <w:szCs w:val="24"/>
        </w:rPr>
        <w:t>Kriebs</w:t>
      </w:r>
      <w:proofErr w:type="spellEnd"/>
      <w:r w:rsidRPr="009A2B11">
        <w:rPr>
          <w:rFonts w:ascii="Times New Roman" w:hAnsi="Times New Roman" w:cs="B Nazanin"/>
          <w:sz w:val="24"/>
          <w:szCs w:val="24"/>
        </w:rPr>
        <w:t xml:space="preserve"> JM, Fahey JO. Varney's midwifery: Jones &amp; Bartlett Publishers; 2015.</w:t>
      </w:r>
    </w:p>
    <w:p w14:paraId="7ADD9F1F" w14:textId="77777777" w:rsidR="00650E96" w:rsidRPr="006652A4" w:rsidRDefault="00650E96" w:rsidP="00650E96">
      <w:pPr>
        <w:numPr>
          <w:ilvl w:val="0"/>
          <w:numId w:val="10"/>
        </w:numPr>
        <w:spacing w:before="240" w:after="0"/>
        <w:rPr>
          <w:rFonts w:ascii="Times New Roman" w:hAnsi="Times New Roman" w:cs="B Nazanin"/>
          <w:sz w:val="24"/>
          <w:szCs w:val="24"/>
        </w:rPr>
      </w:pPr>
      <w:proofErr w:type="spellStart"/>
      <w:r w:rsidRPr="009A2B11">
        <w:rPr>
          <w:rFonts w:ascii="Times New Roman" w:hAnsi="Times New Roman" w:cs="B Nazanin"/>
          <w:sz w:val="24"/>
          <w:szCs w:val="24"/>
        </w:rPr>
        <w:t>Lowdermilk</w:t>
      </w:r>
      <w:proofErr w:type="spellEnd"/>
      <w:r w:rsidRPr="009A2B11">
        <w:rPr>
          <w:rFonts w:ascii="Times New Roman" w:hAnsi="Times New Roman" w:cs="B Nazanin"/>
          <w:sz w:val="24"/>
          <w:szCs w:val="24"/>
        </w:rPr>
        <w:t xml:space="preserve"> DL, Perry SE, Cashion MC, Alden KR. Study Guide for Maternity &amp; Women's Health Care-E-Book: Elsevier Health Sciences; 2015.</w:t>
      </w:r>
    </w:p>
    <w:p w14:paraId="0B34D9A3" w14:textId="77777777" w:rsidR="00827B26" w:rsidRPr="00827B26" w:rsidRDefault="00827B26" w:rsidP="00827B26">
      <w:pPr>
        <w:pStyle w:val="ListParagraph"/>
        <w:bidi/>
        <w:spacing w:after="0" w:line="240" w:lineRule="auto"/>
        <w:ind w:left="0"/>
        <w:rPr>
          <w:rFonts w:ascii="IranNastaliq" w:hAnsi="IranNastaliq" w:cs="IranNastaliq"/>
          <w:sz w:val="36"/>
          <w:szCs w:val="36"/>
          <w:lang w:bidi="fa-IR"/>
        </w:rPr>
      </w:pPr>
      <w:r w:rsidRPr="00827B26">
        <w:rPr>
          <w:rFonts w:ascii="IranNastaliq" w:hAnsi="IranNastaliq" w:cs="IranNastaliq" w:hint="cs"/>
          <w:sz w:val="36"/>
          <w:szCs w:val="36"/>
          <w:rtl/>
          <w:lang w:bidi="fa-IR"/>
        </w:rPr>
        <w:t>روش تدریس</w:t>
      </w:r>
    </w:p>
    <w:p w14:paraId="60F46D51" w14:textId="134BDBA6" w:rsidR="000B7DAE" w:rsidRDefault="00650E96" w:rsidP="000B7DAE">
      <w:pPr>
        <w:pStyle w:val="ListParagraph"/>
        <w:bidi/>
        <w:spacing w:after="0" w:line="240" w:lineRule="auto"/>
        <w:ind w:left="0"/>
        <w:rPr>
          <w:rtl/>
        </w:rPr>
      </w:pPr>
      <w:r>
        <w:rPr>
          <w:rStyle w:val="fontstyle01"/>
        </w:rPr>
        <w:sym w:font="Symbol" w:char="F0B7"/>
      </w:r>
      <w:r>
        <w:rPr>
          <w:rStyle w:val="fontstyle11"/>
          <w:rFonts w:hint="default"/>
          <w:rtl/>
        </w:rPr>
        <w:t>آموزش بر بالین مراجعه کننده</w:t>
      </w:r>
      <w:r>
        <w:rPr>
          <w:rFonts w:cs="B Nazanin" w:hint="cs"/>
          <w:color w:val="000000"/>
        </w:rPr>
        <w:br/>
      </w:r>
      <w:r>
        <w:rPr>
          <w:rStyle w:val="fontstyle01"/>
        </w:rPr>
        <w:sym w:font="Symbol" w:char="F0B7"/>
      </w:r>
      <w:r>
        <w:rPr>
          <w:rStyle w:val="fontstyle11"/>
          <w:rFonts w:hint="default"/>
          <w:rtl/>
        </w:rPr>
        <w:t>استفاده از بوکلتها، کتابها، دستورالعملها و پوسترهای آموزشی مصوب وزارت بهداشت، درمان و آموزش پزشکی</w:t>
      </w:r>
      <w:r>
        <w:rPr>
          <w:rtl/>
        </w:rPr>
        <w:t xml:space="preserve"> </w:t>
      </w:r>
      <w:r w:rsidR="000B7DAE">
        <w:rPr>
          <w:rFonts w:hint="cs"/>
          <w:rtl/>
        </w:rPr>
        <w:t>و فیلم اموزشی</w:t>
      </w:r>
    </w:p>
    <w:p w14:paraId="37B88FA1" w14:textId="77777777" w:rsidR="00650E96" w:rsidRDefault="00650E96" w:rsidP="00650E96">
      <w:pPr>
        <w:pStyle w:val="ListParagraph"/>
        <w:bidi/>
        <w:spacing w:after="0" w:line="240" w:lineRule="auto"/>
        <w:ind w:left="0"/>
        <w:rPr>
          <w:rtl/>
        </w:rPr>
      </w:pPr>
    </w:p>
    <w:p w14:paraId="522C7B66" w14:textId="2302AEC7" w:rsidR="009337E6" w:rsidRPr="009337E6" w:rsidRDefault="009337E6" w:rsidP="00650E96">
      <w:pPr>
        <w:pStyle w:val="ListParagraph"/>
        <w:bidi/>
        <w:spacing w:after="0" w:line="240" w:lineRule="auto"/>
        <w:ind w:left="0"/>
        <w:rPr>
          <w:rFonts w:ascii="IranNastaliq" w:hAnsi="IranNastaliq" w:cs="IranNastaliq"/>
          <w:sz w:val="36"/>
          <w:szCs w:val="36"/>
          <w:rtl/>
          <w:lang w:bidi="fa-IR"/>
        </w:rPr>
      </w:pPr>
      <w:r w:rsidRPr="009337E6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امكانات آموزشي </w:t>
      </w:r>
    </w:p>
    <w:p w14:paraId="4F6BF0E5" w14:textId="06026AD8" w:rsidR="00650E96" w:rsidRDefault="00650E96" w:rsidP="00650E96">
      <w:pPr>
        <w:numPr>
          <w:ilvl w:val="0"/>
          <w:numId w:val="7"/>
        </w:numPr>
        <w:bidi/>
        <w:spacing w:after="0" w:line="240" w:lineRule="auto"/>
        <w:contextualSpacing/>
        <w:jc w:val="both"/>
        <w:rPr>
          <w:rFonts w:ascii="Times New Roman" w:eastAsia="Calibri" w:hAnsi="Times New Roman" w:cs="B Nazanin"/>
          <w:sz w:val="24"/>
          <w:szCs w:val="24"/>
        </w:rPr>
      </w:pPr>
      <w:r w:rsidRPr="00650E96">
        <w:rPr>
          <w:rFonts w:ascii="Times New Roman" w:eastAsia="Calibri" w:hAnsi="Times New Roman" w:cs="B Nazanin"/>
          <w:sz w:val="24"/>
          <w:szCs w:val="24"/>
          <w:rtl/>
          <w:lang w:bidi="fa-IR"/>
        </w:rPr>
        <w:t>مولاژ</w:t>
      </w:r>
      <w:r w:rsidRPr="00650E96">
        <w:rPr>
          <w:rFonts w:ascii="Times New Roman" w:eastAsia="Calibri" w:hAnsi="Times New Roman" w:cs="B Nazanin" w:hint="cs"/>
          <w:sz w:val="24"/>
          <w:szCs w:val="24"/>
          <w:rtl/>
        </w:rPr>
        <w:t xml:space="preserve"> لگن</w:t>
      </w:r>
      <w:r w:rsidR="008959AA">
        <w:rPr>
          <w:rFonts w:ascii="Times New Roman" w:eastAsia="Calibri" w:hAnsi="Times New Roman" w:cs="B Nazanin" w:hint="cs"/>
          <w:sz w:val="24"/>
          <w:szCs w:val="24"/>
          <w:rtl/>
        </w:rPr>
        <w:t xml:space="preserve">، </w:t>
      </w:r>
      <w:r w:rsidR="00D861BC">
        <w:rPr>
          <w:rFonts w:ascii="Times New Roman" w:eastAsia="Calibri" w:hAnsi="Times New Roman" w:cs="B Nazanin" w:hint="cs"/>
          <w:sz w:val="24"/>
          <w:szCs w:val="24"/>
          <w:rtl/>
        </w:rPr>
        <w:t xml:space="preserve">مولاژ </w:t>
      </w:r>
      <w:r w:rsidR="008959AA">
        <w:rPr>
          <w:rFonts w:ascii="Times New Roman" w:eastAsia="Calibri" w:hAnsi="Times New Roman" w:cs="B Nazanin" w:hint="cs"/>
          <w:sz w:val="24"/>
          <w:szCs w:val="24"/>
          <w:rtl/>
        </w:rPr>
        <w:t>نوزاد</w:t>
      </w:r>
      <w:r w:rsidR="009355B5">
        <w:rPr>
          <w:rFonts w:ascii="Times New Roman" w:eastAsia="Calibri" w:hAnsi="Times New Roman" w:cs="B Nazanin" w:hint="cs"/>
          <w:sz w:val="24"/>
          <w:szCs w:val="24"/>
          <w:rtl/>
        </w:rPr>
        <w:t xml:space="preserve"> </w:t>
      </w:r>
      <w:r w:rsidR="0026744A">
        <w:rPr>
          <w:rFonts w:ascii="Times New Roman" w:eastAsia="Calibri" w:hAnsi="Times New Roman" w:cs="B Nazanin" w:hint="cs"/>
          <w:sz w:val="24"/>
          <w:szCs w:val="24"/>
          <w:rtl/>
        </w:rPr>
        <w:t>، مولاژترمیم اپی زیاتومی و</w:t>
      </w:r>
      <w:r w:rsidR="009355B5">
        <w:rPr>
          <w:rFonts w:ascii="Times New Roman" w:eastAsia="Calibri" w:hAnsi="Times New Roman" w:cs="B Nazanin" w:hint="cs"/>
          <w:sz w:val="24"/>
          <w:szCs w:val="24"/>
          <w:rtl/>
        </w:rPr>
        <w:t xml:space="preserve"> معاینه واژینال</w:t>
      </w:r>
    </w:p>
    <w:p w14:paraId="2F395326" w14:textId="77777777" w:rsidR="00945013" w:rsidRDefault="00945013" w:rsidP="00945013">
      <w:pPr>
        <w:bidi/>
        <w:spacing w:after="0" w:line="240" w:lineRule="auto"/>
        <w:ind w:left="720"/>
        <w:contextualSpacing/>
        <w:jc w:val="both"/>
        <w:rPr>
          <w:rFonts w:ascii="Times New Roman" w:eastAsia="Calibri" w:hAnsi="Times New Roman" w:cs="B Nazanin"/>
          <w:sz w:val="24"/>
          <w:szCs w:val="24"/>
          <w:rtl/>
        </w:rPr>
      </w:pPr>
    </w:p>
    <w:p w14:paraId="453793C6" w14:textId="77777777" w:rsidR="00945013" w:rsidRDefault="00945013" w:rsidP="00945013">
      <w:pPr>
        <w:bidi/>
        <w:spacing w:after="0" w:line="240" w:lineRule="auto"/>
        <w:ind w:left="720"/>
        <w:contextualSpacing/>
        <w:jc w:val="both"/>
        <w:rPr>
          <w:rFonts w:ascii="Times New Roman" w:eastAsia="Calibri" w:hAnsi="Times New Roman" w:cs="B Nazanin"/>
          <w:sz w:val="24"/>
          <w:szCs w:val="24"/>
        </w:rPr>
      </w:pPr>
    </w:p>
    <w:p w14:paraId="14374560" w14:textId="77777777" w:rsidR="0093513C" w:rsidRDefault="0093513C" w:rsidP="0093513C">
      <w:pPr>
        <w:bidi/>
        <w:spacing w:after="0" w:line="240" w:lineRule="auto"/>
        <w:rPr>
          <w:rFonts w:ascii="IranNastaliq" w:hAnsi="IranNastaliq" w:cs="IranNastaliq"/>
          <w:sz w:val="36"/>
          <w:szCs w:val="36"/>
          <w:rtl/>
          <w:lang w:bidi="fa-IR"/>
        </w:rPr>
      </w:pPr>
      <w:r>
        <w:rPr>
          <w:rFonts w:ascii="IranNastaliq" w:hAnsi="IranNastaliq" w:cs="IranNastaliq" w:hint="cs"/>
          <w:sz w:val="36"/>
          <w:szCs w:val="36"/>
          <w:rtl/>
          <w:lang w:bidi="fa-IR"/>
        </w:rPr>
        <w:t>نحوه ارزشیابی دانشجو و برم مربوط به هر ارزشیابی:</w:t>
      </w:r>
    </w:p>
    <w:p w14:paraId="276D336B" w14:textId="77777777" w:rsidR="0093513C" w:rsidRDefault="00AA494D" w:rsidP="00892542">
      <w:pPr>
        <w:bidi/>
        <w:spacing w:after="0" w:line="240" w:lineRule="auto"/>
        <w:rPr>
          <w:rFonts w:ascii="IranNastaliq" w:hAnsi="IranNastaliq" w:cs="IranNastaliq"/>
          <w:sz w:val="36"/>
          <w:szCs w:val="36"/>
          <w:rtl/>
          <w:lang w:bidi="fa-IR"/>
        </w:rPr>
      </w:pPr>
      <w:r>
        <w:rPr>
          <w:rFonts w:ascii="IranNastaliq" w:hAnsi="IranNastaliq" w:cs="IranNastaliq"/>
          <w:noProof/>
          <w:sz w:val="36"/>
          <w:szCs w:val="36"/>
          <w:rtl/>
        </w:rPr>
        <w:pict w14:anchorId="2AECCCD7">
          <v:rect id="_x0000_s1031" style="position:absolute;left:0;text-align:left;margin-left:294.75pt;margin-top:14.1pt;width:11.25pt;height:10.5pt;z-index:251661312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rFonts w:ascii="IranNastaliq" w:hAnsi="IranNastaliq" w:cs="IranNastaliq"/>
          <w:noProof/>
          <w:sz w:val="36"/>
          <w:szCs w:val="36"/>
          <w:rtl/>
        </w:rPr>
        <w:pict w14:anchorId="597B1A76">
          <v:rect id="_x0000_s1030" style="position:absolute;left:0;text-align:left;margin-left:397.5pt;margin-top:14.1pt;width:11.25pt;height:10.5pt;z-index:251660288" fillcolor="black [3200]" strokecolor="#f2f2f2 [3041]" strokeweight="3pt">
            <v:shadow on="t" type="perspective" color="#7f7f7f [1601]" opacity=".5" offset="1pt" offset2="-1pt"/>
          </v:rect>
        </w:pict>
      </w:r>
      <w:r w:rsidR="0093513C">
        <w:rPr>
          <w:rFonts w:ascii="IranNastaliq" w:hAnsi="IranNastaliq" w:cs="IranNastaliq" w:hint="cs"/>
          <w:sz w:val="36"/>
          <w:szCs w:val="36"/>
          <w:rtl/>
          <w:lang w:bidi="fa-IR"/>
        </w:rPr>
        <w:t>الف)  در طول</w:t>
      </w:r>
      <w:r w:rsidR="00892542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دوره</w:t>
      </w:r>
      <w:r w:rsidR="0093513C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                                                                                      ب)  پایان دوره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456"/>
        <w:gridCol w:w="2380"/>
        <w:gridCol w:w="2425"/>
        <w:gridCol w:w="2315"/>
      </w:tblGrid>
      <w:tr w:rsidR="009337E6" w14:paraId="27CB8F44" w14:textId="77777777" w:rsidTr="002A6BC0">
        <w:tc>
          <w:tcPr>
            <w:tcW w:w="1282" w:type="pct"/>
            <w:vAlign w:val="center"/>
          </w:tcPr>
          <w:p w14:paraId="235A448C" w14:textId="77777777" w:rsidR="009337E6" w:rsidRDefault="009337E6" w:rsidP="00AD2422">
            <w:pPr>
              <w:bidi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روش آزمون</w:t>
            </w:r>
          </w:p>
        </w:tc>
        <w:tc>
          <w:tcPr>
            <w:tcW w:w="1242" w:type="pct"/>
            <w:vAlign w:val="center"/>
          </w:tcPr>
          <w:p w14:paraId="59047CEF" w14:textId="77777777" w:rsidR="009337E6" w:rsidRDefault="009337E6" w:rsidP="00AD2422">
            <w:pPr>
              <w:bidi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نمره</w:t>
            </w:r>
          </w:p>
        </w:tc>
        <w:tc>
          <w:tcPr>
            <w:tcW w:w="1266" w:type="pct"/>
            <w:vAlign w:val="center"/>
          </w:tcPr>
          <w:p w14:paraId="1C39C101" w14:textId="77777777" w:rsidR="009337E6" w:rsidRDefault="009337E6" w:rsidP="00AD2422">
            <w:pPr>
              <w:bidi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تاریخ</w:t>
            </w:r>
          </w:p>
        </w:tc>
        <w:tc>
          <w:tcPr>
            <w:tcW w:w="1209" w:type="pct"/>
            <w:vAlign w:val="center"/>
          </w:tcPr>
          <w:p w14:paraId="6EAE1795" w14:textId="77777777" w:rsidR="009337E6" w:rsidRDefault="009337E6" w:rsidP="00AD2422">
            <w:pPr>
              <w:bidi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ساعت</w:t>
            </w:r>
          </w:p>
        </w:tc>
      </w:tr>
      <w:tr w:rsidR="00AA24A0" w14:paraId="061EAE1D" w14:textId="77777777" w:rsidTr="002A6BC0">
        <w:trPr>
          <w:trHeight w:val="368"/>
        </w:trPr>
        <w:tc>
          <w:tcPr>
            <w:tcW w:w="1282" w:type="pct"/>
          </w:tcPr>
          <w:p w14:paraId="462E42F8" w14:textId="77777777" w:rsidR="00AA24A0" w:rsidRPr="008A426F" w:rsidRDefault="00AA24A0" w:rsidP="00AA24A0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426F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حضور و غیاب در بخش و</w:t>
            </w:r>
          </w:p>
          <w:p w14:paraId="4743D8FA" w14:textId="77CC013A" w:rsidR="00AA24A0" w:rsidRDefault="00AA24A0" w:rsidP="00AA24A0">
            <w:pPr>
              <w:bidi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8A426F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رعایت مقررات دوره </w:t>
            </w:r>
          </w:p>
        </w:tc>
        <w:tc>
          <w:tcPr>
            <w:tcW w:w="1242" w:type="pct"/>
            <w:vAlign w:val="center"/>
          </w:tcPr>
          <w:p w14:paraId="10E7CE48" w14:textId="71DA4290" w:rsidR="00AA24A0" w:rsidRDefault="009355B5" w:rsidP="002A6BC0">
            <w:pPr>
              <w:bidi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66" w:type="pct"/>
          </w:tcPr>
          <w:p w14:paraId="27E1635E" w14:textId="13E393DE" w:rsidR="00AA24A0" w:rsidRDefault="00AA24A0" w:rsidP="00AA24A0">
            <w:pPr>
              <w:bidi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8A426F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در طول دوره</w:t>
            </w:r>
          </w:p>
        </w:tc>
        <w:tc>
          <w:tcPr>
            <w:tcW w:w="1209" w:type="pct"/>
          </w:tcPr>
          <w:p w14:paraId="0CADE45E" w14:textId="77777777" w:rsidR="00AA24A0" w:rsidRDefault="00AA24A0" w:rsidP="00AA24A0">
            <w:pPr>
              <w:bidi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</w:p>
        </w:tc>
      </w:tr>
      <w:tr w:rsidR="00AA24A0" w14:paraId="7E16E18B" w14:textId="77777777" w:rsidTr="002A6BC0">
        <w:tc>
          <w:tcPr>
            <w:tcW w:w="1282" w:type="pct"/>
          </w:tcPr>
          <w:p w14:paraId="620A3858" w14:textId="569072CE" w:rsidR="00AA24A0" w:rsidRDefault="002A6BC0" w:rsidP="00AA24A0">
            <w:pPr>
              <w:bidi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2A6BC0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ارزش</w:t>
            </w:r>
            <w:r w:rsidRPr="002A6BC0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A6BC0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>اب</w:t>
            </w:r>
            <w:r w:rsidRPr="002A6BC0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A6BC0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مهارت</w:t>
            </w:r>
            <w:r w:rsidRPr="002A6BC0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A6BC0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="00AA24A0" w:rsidRPr="008A426F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معاینه بالینی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-شرح حال و</w:t>
            </w:r>
            <w:r w:rsidR="00AD567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زایمان 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....)</w:t>
            </w:r>
          </w:p>
        </w:tc>
        <w:tc>
          <w:tcPr>
            <w:tcW w:w="1242" w:type="pct"/>
            <w:vAlign w:val="center"/>
          </w:tcPr>
          <w:p w14:paraId="3D206F72" w14:textId="67E278D3" w:rsidR="00AA24A0" w:rsidRDefault="002A6BC0" w:rsidP="002A6BC0">
            <w:pPr>
              <w:bidi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266" w:type="pct"/>
          </w:tcPr>
          <w:p w14:paraId="20603C56" w14:textId="541CDA07" w:rsidR="00AA24A0" w:rsidRDefault="00AA24A0" w:rsidP="00AA24A0">
            <w:pPr>
              <w:bidi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8A426F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در طول دوره</w:t>
            </w:r>
          </w:p>
        </w:tc>
        <w:tc>
          <w:tcPr>
            <w:tcW w:w="1209" w:type="pct"/>
          </w:tcPr>
          <w:p w14:paraId="26F77381" w14:textId="77777777" w:rsidR="00AA24A0" w:rsidRDefault="00AA24A0" w:rsidP="00AA24A0">
            <w:pPr>
              <w:bidi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</w:p>
        </w:tc>
      </w:tr>
      <w:tr w:rsidR="009337E6" w14:paraId="193D9F05" w14:textId="77777777" w:rsidTr="002A6BC0">
        <w:tc>
          <w:tcPr>
            <w:tcW w:w="1282" w:type="pct"/>
          </w:tcPr>
          <w:p w14:paraId="4ED78EDA" w14:textId="1149C87C" w:rsidR="009337E6" w:rsidRPr="002A6BC0" w:rsidRDefault="002A6BC0" w:rsidP="00AD2422">
            <w:pPr>
              <w:bidi/>
              <w:rPr>
                <w:rFonts w:ascii="IranNastaliq" w:hAnsi="IranNastaliq" w:cs="IranNastaliq"/>
                <w:b/>
                <w:bCs/>
                <w:sz w:val="36"/>
                <w:szCs w:val="36"/>
                <w:rtl/>
                <w:lang w:bidi="fa-IR"/>
              </w:rPr>
            </w:pPr>
            <w:r w:rsidRPr="002A6BC0">
              <w:rPr>
                <w:rFonts w:ascii="Times New Roman" w:eastAsia="Calibri" w:hAnsi="Times New Roman" w:cs="B Nazanin"/>
                <w:b/>
                <w:bCs/>
                <w:sz w:val="24"/>
                <w:szCs w:val="24"/>
                <w:rtl/>
                <w:lang w:bidi="fa-IR"/>
              </w:rPr>
              <w:t>پرسش و پاسخ</w:t>
            </w:r>
            <w:r>
              <w:rPr>
                <w:rFonts w:ascii="Times New Roman" w:eastAsia="Calibri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 طول دوره و </w:t>
            </w:r>
            <w:r w:rsidRPr="002A6BC0">
              <w:rPr>
                <w:rFonts w:ascii="Times New Roman" w:eastAsia="Calibri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آزمون پایان دوره</w:t>
            </w:r>
            <w:r>
              <w:rPr>
                <w:rFonts w:ascii="Times New Roman" w:eastAsia="Calibri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242" w:type="pct"/>
            <w:vAlign w:val="center"/>
          </w:tcPr>
          <w:p w14:paraId="3E9016B0" w14:textId="5964E1E1" w:rsidR="009337E6" w:rsidRPr="002A6BC0" w:rsidRDefault="009355B5" w:rsidP="002A6BC0">
            <w:pPr>
              <w:bidi/>
              <w:jc w:val="center"/>
              <w:rPr>
                <w:rFonts w:ascii="IranNastaliq" w:hAnsi="IranNastaliq" w:cs="B Nazanin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266" w:type="pct"/>
          </w:tcPr>
          <w:p w14:paraId="38C34171" w14:textId="3CEBB1FA" w:rsidR="009337E6" w:rsidRPr="002A6BC0" w:rsidRDefault="002A6BC0" w:rsidP="002A6BC0">
            <w:pPr>
              <w:bidi/>
              <w:rPr>
                <w:rFonts w:ascii="IranNastaliq" w:hAnsi="IranNastaliq" w:cs="B Nazanin"/>
                <w:sz w:val="36"/>
                <w:szCs w:val="36"/>
                <w:rtl/>
                <w:lang w:bidi="fa-IR"/>
              </w:rPr>
            </w:pPr>
            <w:r w:rsidRPr="002A6BC0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>در طول دوره</w:t>
            </w: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و انتهای دوره</w:t>
            </w:r>
          </w:p>
        </w:tc>
        <w:tc>
          <w:tcPr>
            <w:tcW w:w="1209" w:type="pct"/>
          </w:tcPr>
          <w:p w14:paraId="35B26E48" w14:textId="77777777" w:rsidR="009337E6" w:rsidRDefault="009337E6" w:rsidP="00AD2422">
            <w:pPr>
              <w:bidi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</w:p>
        </w:tc>
      </w:tr>
    </w:tbl>
    <w:p w14:paraId="6C0A34A4" w14:textId="752C7F4D" w:rsidR="0093513C" w:rsidRDefault="0093513C" w:rsidP="00AA24A0">
      <w:pPr>
        <w:bidi/>
        <w:spacing w:after="0" w:line="240" w:lineRule="auto"/>
        <w:rPr>
          <w:rFonts w:ascii="IranNastaliq" w:hAnsi="IranNastaliq" w:cs="IranNastaliq"/>
          <w:sz w:val="36"/>
          <w:szCs w:val="36"/>
          <w:rtl/>
          <w:lang w:bidi="fa-IR"/>
        </w:rPr>
      </w:pPr>
      <w:r>
        <w:rPr>
          <w:rFonts w:ascii="IranNastaliq" w:hAnsi="IranNastaliq" w:cs="IranNastaliq" w:hint="cs"/>
          <w:sz w:val="36"/>
          <w:szCs w:val="36"/>
          <w:rtl/>
          <w:lang w:bidi="fa-IR"/>
        </w:rPr>
        <w:t>مقررات و انتظارات از دانشجو: (توسط گروه تعیین می گردد)</w:t>
      </w:r>
    </w:p>
    <w:p w14:paraId="5E926FC3" w14:textId="77777777" w:rsidR="0093513C" w:rsidRDefault="0093513C" w:rsidP="0093513C">
      <w:pPr>
        <w:bidi/>
        <w:spacing w:after="0" w:line="240" w:lineRule="auto"/>
        <w:rPr>
          <w:rFonts w:ascii="IranNastaliq" w:hAnsi="IranNastaliq" w:cs="IranNastaliq"/>
          <w:sz w:val="36"/>
          <w:szCs w:val="36"/>
          <w:rtl/>
          <w:lang w:bidi="fa-IR"/>
        </w:rPr>
      </w:pPr>
      <w:r>
        <w:rPr>
          <w:rFonts w:ascii="IranNastaliq" w:hAnsi="IranNastaliq" w:cs="IranNastaliq" w:hint="cs"/>
          <w:sz w:val="36"/>
          <w:szCs w:val="36"/>
          <w:rtl/>
          <w:lang w:bidi="fa-IR"/>
        </w:rPr>
        <w:t>هر دانشجو طی دوره ملزم به رعایت مقررات آموزشی  به شرح  زیر است:</w:t>
      </w:r>
    </w:p>
    <w:p w14:paraId="5CC2B718" w14:textId="77777777" w:rsidR="00AA24A0" w:rsidRPr="00AA24A0" w:rsidRDefault="00AA24A0" w:rsidP="00AA24A0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IranNastaliq" w:hAnsi="IranNastaliq" w:cs="B Nazanin"/>
          <w:sz w:val="24"/>
          <w:szCs w:val="24"/>
          <w:rtl/>
          <w:lang w:bidi="fa-IR"/>
        </w:rPr>
      </w:pP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>حضور به موقع در کارآموز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</w:p>
    <w:p w14:paraId="34F702B0" w14:textId="46B53CA1" w:rsidR="00AA24A0" w:rsidRPr="00AA24A0" w:rsidRDefault="00AA24A0" w:rsidP="00AA24A0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IranNastaliq" w:hAnsi="IranNastaliq" w:cs="B Nazanin"/>
          <w:sz w:val="24"/>
          <w:szCs w:val="24"/>
          <w:rtl/>
          <w:lang w:bidi="fa-IR"/>
        </w:rPr>
      </w:pP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داشتن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ون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فرم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مناسب، کفش راحت و بدون صدا و جلو بسته، عدم آرا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ش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،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ناخن کوتاه و بدون لاک و نصب ات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کت</w:t>
      </w:r>
      <w:r w:rsidRPr="00AA24A0">
        <w:rPr>
          <w:rFonts w:ascii="IranNastaliq" w:hAnsi="IranNastaliq" w:cs="B Nazanin"/>
          <w:sz w:val="24"/>
          <w:szCs w:val="24"/>
          <w:lang w:bidi="fa-IR"/>
        </w:rPr>
        <w:t xml:space="preserve"> </w:t>
      </w:r>
    </w:p>
    <w:p w14:paraId="032EF428" w14:textId="77777777" w:rsidR="00AA24A0" w:rsidRPr="00AA24A0" w:rsidRDefault="00AA24A0" w:rsidP="00AA24A0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IranNastaliq" w:hAnsi="IranNastaliq" w:cs="B Nazanin"/>
          <w:sz w:val="24"/>
          <w:szCs w:val="24"/>
          <w:rtl/>
          <w:lang w:bidi="fa-IR"/>
        </w:rPr>
      </w:pP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انجام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به موقع وظا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ف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و تعهدات</w:t>
      </w:r>
    </w:p>
    <w:p w14:paraId="3B594A52" w14:textId="77777777" w:rsidR="00AA24A0" w:rsidRPr="00AA24A0" w:rsidRDefault="00AA24A0" w:rsidP="00AA24A0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IranNastaliq" w:hAnsi="IranNastaliq" w:cs="B Nazanin"/>
          <w:sz w:val="24"/>
          <w:szCs w:val="24"/>
          <w:rtl/>
          <w:lang w:bidi="fa-IR"/>
        </w:rPr>
      </w:pP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انجام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وظا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ف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با علاقمند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و رضا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ت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و تما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ل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به 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ادگ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ر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</w:p>
    <w:p w14:paraId="6B84F093" w14:textId="77777777" w:rsidR="00AA24A0" w:rsidRPr="00AA24A0" w:rsidRDefault="00AA24A0" w:rsidP="00AA24A0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IranNastaliq" w:hAnsi="IranNastaliq" w:cs="B Nazanin"/>
          <w:sz w:val="24"/>
          <w:szCs w:val="24"/>
          <w:rtl/>
          <w:lang w:bidi="fa-IR"/>
        </w:rPr>
      </w:pP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رعا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ت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نظم و دقت در کار و صرفه جو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یی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و انجام وظا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ف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با در نظرگرفتن اولو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تها</w:t>
      </w:r>
    </w:p>
    <w:p w14:paraId="660E1E80" w14:textId="77777777" w:rsidR="00AA24A0" w:rsidRPr="00AA24A0" w:rsidRDefault="00AA24A0" w:rsidP="00AA24A0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IranNastaliq" w:hAnsi="IranNastaliq" w:cs="B Nazanin"/>
          <w:sz w:val="24"/>
          <w:szCs w:val="24"/>
          <w:rtl/>
          <w:lang w:bidi="fa-IR"/>
        </w:rPr>
      </w:pP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قبول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انتقادات و تلاش برا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رفع اشکالات</w:t>
      </w:r>
    </w:p>
    <w:p w14:paraId="46B5124E" w14:textId="77777777" w:rsidR="00AA24A0" w:rsidRPr="00AA24A0" w:rsidRDefault="00AA24A0" w:rsidP="00AA24A0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IranNastaliq" w:hAnsi="IranNastaliq" w:cs="B Nazanin"/>
          <w:sz w:val="24"/>
          <w:szCs w:val="24"/>
          <w:rtl/>
          <w:lang w:bidi="fa-IR"/>
        </w:rPr>
      </w:pP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همکار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و رفتار احترام آم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ز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با استاد، پرسنل و مددجو</w:t>
      </w:r>
    </w:p>
    <w:p w14:paraId="2B8C1334" w14:textId="77777777" w:rsidR="00AA24A0" w:rsidRPr="00AA24A0" w:rsidRDefault="00AA24A0" w:rsidP="00AA24A0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IranNastaliq" w:hAnsi="IranNastaliq" w:cs="B Nazanin"/>
          <w:sz w:val="24"/>
          <w:szCs w:val="24"/>
          <w:rtl/>
          <w:lang w:bidi="fa-IR"/>
        </w:rPr>
      </w:pP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حفظ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 ا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من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مح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ط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ب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مار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و رعا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ت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ا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من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در کار</w:t>
      </w:r>
    </w:p>
    <w:p w14:paraId="4BA2D95D" w14:textId="77777777" w:rsidR="00AA24A0" w:rsidRPr="00AA24A0" w:rsidRDefault="00AA24A0" w:rsidP="00AA24A0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IranNastaliq" w:hAnsi="IranNastaliq" w:cs="B Nazanin"/>
          <w:sz w:val="24"/>
          <w:szCs w:val="24"/>
          <w:lang w:bidi="fa-IR"/>
        </w:rPr>
      </w:pP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تلاش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در جهت کسب اطلاعات علم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و مهارتها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عمل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</w:p>
    <w:p w14:paraId="4179A418" w14:textId="77777777" w:rsidR="00AA24A0" w:rsidRPr="00AA24A0" w:rsidRDefault="00AA24A0" w:rsidP="00AA24A0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IranNastaliq" w:hAnsi="IranNastaliq" w:cs="B Nazanin"/>
          <w:sz w:val="24"/>
          <w:szCs w:val="24"/>
          <w:lang w:bidi="fa-IR"/>
        </w:rPr>
      </w:pP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آشنا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یی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با ب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ماران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و ثبت مداوم اطلاعات ب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مار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در پرونده</w:t>
      </w:r>
    </w:p>
    <w:p w14:paraId="7299085A" w14:textId="31E3B5D8" w:rsidR="00AA24A0" w:rsidRPr="00AA24A0" w:rsidRDefault="00AA24A0" w:rsidP="00AA24A0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IranNastaliq" w:hAnsi="IranNastaliq" w:cs="B Nazanin"/>
          <w:sz w:val="24"/>
          <w:szCs w:val="24"/>
          <w:lang w:bidi="fa-IR"/>
        </w:rPr>
      </w:pP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پ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گ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ر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امور تشخ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ص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و درمان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ب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ماران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مربوطه</w:t>
      </w:r>
    </w:p>
    <w:p w14:paraId="73E26A84" w14:textId="77777777" w:rsidR="00AA24A0" w:rsidRPr="00AA24A0" w:rsidRDefault="00AA24A0" w:rsidP="00AA24A0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IranNastaliq" w:hAnsi="IranNastaliq" w:cs="B Nazanin"/>
          <w:sz w:val="24"/>
          <w:szCs w:val="24"/>
          <w:lang w:bidi="fa-IR"/>
        </w:rPr>
      </w:pP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حسن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خلق و رعا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ت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اخلاق پزشک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در ارتباط با ب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مار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و همکاران</w:t>
      </w:r>
    </w:p>
    <w:p w14:paraId="0A9B071D" w14:textId="77777777" w:rsidR="00AA24A0" w:rsidRDefault="00AA24A0" w:rsidP="00AA24A0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IranNastaliq" w:hAnsi="IranNastaliq" w:cs="B Nazanin"/>
          <w:sz w:val="24"/>
          <w:szCs w:val="24"/>
          <w:lang w:bidi="fa-IR"/>
        </w:rPr>
      </w:pP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محرمانه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نگه داشتن اطلاعات ب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مار</w:t>
      </w:r>
    </w:p>
    <w:p w14:paraId="29B0DECB" w14:textId="2B410AA9" w:rsidR="00382017" w:rsidRPr="00AA24A0" w:rsidRDefault="00382017" w:rsidP="00382017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IranNastaliq" w:hAnsi="IranNastaliq" w:cs="B Nazanin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ثبت کارهای انجام شده در لاگ بوک </w:t>
      </w:r>
    </w:p>
    <w:p w14:paraId="1BDF8C80" w14:textId="5504E0E5" w:rsidR="00447B68" w:rsidRDefault="00447B68" w:rsidP="00AA24A0">
      <w:pPr>
        <w:pStyle w:val="ListParagraph"/>
        <w:bidi/>
        <w:spacing w:after="0" w:line="240" w:lineRule="auto"/>
        <w:ind w:left="0"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37348C88" w14:textId="760000FD" w:rsidR="00556842" w:rsidRDefault="00556842" w:rsidP="00556842">
      <w:pPr>
        <w:pStyle w:val="ListParagraph"/>
        <w:bidi/>
        <w:spacing w:after="0" w:line="240" w:lineRule="auto"/>
        <w:ind w:left="0"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7932E3F7" w14:textId="306076E3" w:rsidR="00556842" w:rsidRDefault="00556842" w:rsidP="00556842">
      <w:pPr>
        <w:pStyle w:val="ListParagraph"/>
        <w:bidi/>
        <w:spacing w:after="0" w:line="240" w:lineRule="auto"/>
        <w:ind w:left="0"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7FBDBB8D" w14:textId="2CD10F4D" w:rsidR="00556842" w:rsidRDefault="00556842" w:rsidP="00556842">
      <w:pPr>
        <w:pStyle w:val="ListParagraph"/>
        <w:bidi/>
        <w:spacing w:after="0" w:line="240" w:lineRule="auto"/>
        <w:ind w:left="0"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6B44D935" w14:textId="4B4DB718" w:rsidR="00556842" w:rsidRDefault="00556842" w:rsidP="00556842">
      <w:pPr>
        <w:pStyle w:val="ListParagraph"/>
        <w:bidi/>
        <w:spacing w:after="0" w:line="240" w:lineRule="auto"/>
        <w:ind w:left="0"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7F7602D5" w14:textId="6D57B3E4" w:rsidR="00556842" w:rsidRDefault="00556842" w:rsidP="00556842">
      <w:pPr>
        <w:pStyle w:val="ListParagraph"/>
        <w:bidi/>
        <w:spacing w:after="0" w:line="240" w:lineRule="auto"/>
        <w:ind w:left="0"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589D1E40" w14:textId="1E9E50CC" w:rsidR="00556842" w:rsidRDefault="00556842" w:rsidP="00556842">
      <w:pPr>
        <w:pStyle w:val="ListParagraph"/>
        <w:bidi/>
        <w:spacing w:after="0" w:line="240" w:lineRule="auto"/>
        <w:ind w:left="0"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3A8E69E4" w14:textId="04812A1F" w:rsidR="00556842" w:rsidRDefault="00556842" w:rsidP="00556842">
      <w:pPr>
        <w:pStyle w:val="ListParagraph"/>
        <w:bidi/>
        <w:spacing w:after="0" w:line="240" w:lineRule="auto"/>
        <w:ind w:left="0"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2EE6B009" w14:textId="77777777" w:rsidR="00F466A6" w:rsidRDefault="00F466A6" w:rsidP="00F466A6">
      <w:pPr>
        <w:pStyle w:val="ListParagraph"/>
        <w:bidi/>
        <w:spacing w:after="0" w:line="240" w:lineRule="auto"/>
        <w:ind w:left="0"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7A9A2058" w14:textId="77777777" w:rsidR="00F466A6" w:rsidRDefault="00F466A6" w:rsidP="00F466A6">
      <w:pPr>
        <w:pStyle w:val="ListParagraph"/>
        <w:bidi/>
        <w:spacing w:after="0" w:line="240" w:lineRule="auto"/>
        <w:ind w:left="0"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4428F06B" w14:textId="77777777" w:rsidR="00F466A6" w:rsidRDefault="00F466A6" w:rsidP="00F466A6">
      <w:pPr>
        <w:pStyle w:val="ListParagraph"/>
        <w:bidi/>
        <w:spacing w:after="0" w:line="240" w:lineRule="auto"/>
        <w:ind w:left="0"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0E07A4F4" w14:textId="77777777" w:rsidR="00F466A6" w:rsidRDefault="00F466A6" w:rsidP="00F466A6">
      <w:pPr>
        <w:pStyle w:val="ListParagraph"/>
        <w:bidi/>
        <w:spacing w:after="0" w:line="240" w:lineRule="auto"/>
        <w:ind w:left="0"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5056863E" w14:textId="77777777" w:rsidR="00F466A6" w:rsidRDefault="00F466A6" w:rsidP="00F466A6">
      <w:pPr>
        <w:pStyle w:val="ListParagraph"/>
        <w:bidi/>
        <w:spacing w:after="0" w:line="240" w:lineRule="auto"/>
        <w:ind w:left="0"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2AAB87D6" w14:textId="77777777" w:rsidR="00F466A6" w:rsidRDefault="00F466A6" w:rsidP="00F466A6">
      <w:pPr>
        <w:pStyle w:val="ListParagraph"/>
        <w:bidi/>
        <w:spacing w:after="0" w:line="240" w:lineRule="auto"/>
        <w:ind w:left="0"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0191C519" w14:textId="77777777" w:rsidR="00F466A6" w:rsidRDefault="00F466A6" w:rsidP="00F466A6">
      <w:pPr>
        <w:pStyle w:val="ListParagraph"/>
        <w:bidi/>
        <w:spacing w:after="0" w:line="240" w:lineRule="auto"/>
        <w:ind w:left="0"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3648527C" w14:textId="77777777" w:rsidR="00F466A6" w:rsidRDefault="00F466A6" w:rsidP="00F466A6">
      <w:pPr>
        <w:pStyle w:val="ListParagraph"/>
        <w:bidi/>
        <w:spacing w:after="0" w:line="240" w:lineRule="auto"/>
        <w:ind w:left="0"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5062D818" w14:textId="77777777" w:rsidR="00F466A6" w:rsidRDefault="00F466A6" w:rsidP="00F466A6">
      <w:pPr>
        <w:pStyle w:val="ListParagraph"/>
        <w:bidi/>
        <w:spacing w:after="0" w:line="240" w:lineRule="auto"/>
        <w:ind w:left="0"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2199906C" w14:textId="77777777" w:rsidR="00F466A6" w:rsidRDefault="00F466A6" w:rsidP="00F466A6">
      <w:pPr>
        <w:pStyle w:val="ListParagraph"/>
        <w:bidi/>
        <w:spacing w:after="0" w:line="240" w:lineRule="auto"/>
        <w:ind w:left="0"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731F133B" w14:textId="77777777" w:rsidR="00F466A6" w:rsidRDefault="00F466A6" w:rsidP="00F466A6">
      <w:pPr>
        <w:pStyle w:val="ListParagraph"/>
        <w:bidi/>
        <w:spacing w:after="0" w:line="240" w:lineRule="auto"/>
        <w:ind w:left="0"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2D7D323A" w14:textId="77777777" w:rsidR="00F466A6" w:rsidRDefault="00F466A6" w:rsidP="00F466A6">
      <w:pPr>
        <w:pStyle w:val="ListParagraph"/>
        <w:bidi/>
        <w:spacing w:after="0" w:line="240" w:lineRule="auto"/>
        <w:ind w:left="0"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165F0FB6" w14:textId="77777777" w:rsidR="00F466A6" w:rsidRDefault="00F466A6" w:rsidP="00F466A6">
      <w:pPr>
        <w:pStyle w:val="ListParagraph"/>
        <w:bidi/>
        <w:spacing w:after="0" w:line="240" w:lineRule="auto"/>
        <w:ind w:left="0"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56048405" w14:textId="77777777" w:rsidR="00F466A6" w:rsidRDefault="00F466A6" w:rsidP="00F466A6">
      <w:pPr>
        <w:pStyle w:val="ListParagraph"/>
        <w:bidi/>
        <w:spacing w:after="0" w:line="240" w:lineRule="auto"/>
        <w:ind w:left="0"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51FF72D8" w14:textId="77777777" w:rsidR="00F466A6" w:rsidRDefault="00F466A6" w:rsidP="00F466A6">
      <w:pPr>
        <w:pStyle w:val="ListParagraph"/>
        <w:bidi/>
        <w:spacing w:after="0" w:line="240" w:lineRule="auto"/>
        <w:ind w:left="0"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39B589AC" w14:textId="77777777" w:rsidR="00F466A6" w:rsidRDefault="00F466A6" w:rsidP="00F466A6">
      <w:pPr>
        <w:pStyle w:val="ListParagraph"/>
        <w:bidi/>
        <w:spacing w:after="0" w:line="240" w:lineRule="auto"/>
        <w:ind w:left="0"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3D83F5DF" w14:textId="77777777" w:rsidR="00F466A6" w:rsidRDefault="00F466A6" w:rsidP="00F466A6">
      <w:pPr>
        <w:pStyle w:val="ListParagraph"/>
        <w:bidi/>
        <w:spacing w:after="0" w:line="240" w:lineRule="auto"/>
        <w:ind w:left="0"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5D232745" w14:textId="77777777" w:rsidR="00F466A6" w:rsidRDefault="00F466A6" w:rsidP="00F466A6">
      <w:pPr>
        <w:pStyle w:val="ListParagraph"/>
        <w:bidi/>
        <w:spacing w:after="0" w:line="240" w:lineRule="auto"/>
        <w:ind w:left="0"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140EE334" w14:textId="77777777" w:rsidR="00F466A6" w:rsidRDefault="00F466A6" w:rsidP="00F466A6">
      <w:pPr>
        <w:pStyle w:val="ListParagraph"/>
        <w:bidi/>
        <w:spacing w:after="0" w:line="240" w:lineRule="auto"/>
        <w:ind w:left="0"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16400C0E" w14:textId="77777777" w:rsidR="00F466A6" w:rsidRDefault="00F466A6" w:rsidP="00F466A6">
      <w:pPr>
        <w:pStyle w:val="ListParagraph"/>
        <w:bidi/>
        <w:spacing w:after="0" w:line="240" w:lineRule="auto"/>
        <w:ind w:left="0"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5ACFA15E" w14:textId="77777777" w:rsidR="00F466A6" w:rsidRDefault="00F466A6" w:rsidP="00F466A6">
      <w:pPr>
        <w:pStyle w:val="ListParagraph"/>
        <w:bidi/>
        <w:spacing w:after="0" w:line="240" w:lineRule="auto"/>
        <w:ind w:left="0"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28ED9C5E" w14:textId="77777777" w:rsidR="00F466A6" w:rsidRDefault="00F466A6" w:rsidP="00F466A6">
      <w:pPr>
        <w:pStyle w:val="ListParagraph"/>
        <w:bidi/>
        <w:spacing w:after="0" w:line="240" w:lineRule="auto"/>
        <w:ind w:left="0"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6A399604" w14:textId="3E3CFE7B" w:rsidR="00556842" w:rsidRDefault="00556842" w:rsidP="00556842">
      <w:pPr>
        <w:pStyle w:val="ListParagraph"/>
        <w:bidi/>
        <w:spacing w:after="0" w:line="240" w:lineRule="auto"/>
        <w:ind w:left="0"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44FB8528" w14:textId="77777777" w:rsidR="00556842" w:rsidRDefault="00556842" w:rsidP="00556842">
      <w:pPr>
        <w:pStyle w:val="ListParagraph"/>
        <w:bidi/>
        <w:spacing w:after="0" w:line="240" w:lineRule="auto"/>
        <w:ind w:left="0"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28236F0C" w14:textId="7267EB69" w:rsidR="00AA24A0" w:rsidRDefault="00AA24A0" w:rsidP="00AA24A0">
      <w:pPr>
        <w:pStyle w:val="ListParagraph"/>
        <w:bidi/>
        <w:spacing w:after="0" w:line="240" w:lineRule="auto"/>
        <w:ind w:left="0"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1699F18B" w14:textId="77777777" w:rsidR="00AA24A0" w:rsidRPr="00AA24A0" w:rsidRDefault="00AA24A0" w:rsidP="00AA24A0">
      <w:pPr>
        <w:bidi/>
        <w:spacing w:line="360" w:lineRule="auto"/>
        <w:jc w:val="both"/>
        <w:rPr>
          <w:rFonts w:ascii="Times New Roman" w:eastAsia="Calibri" w:hAnsi="Times New Roman" w:cs="B Nazanin"/>
          <w:b/>
          <w:bCs/>
          <w:sz w:val="24"/>
          <w:szCs w:val="24"/>
          <w:rtl/>
          <w:lang w:bidi="fa-IR"/>
        </w:rPr>
      </w:pPr>
    </w:p>
    <w:p w14:paraId="17BF02FF" w14:textId="77777777" w:rsidR="00AA24A0" w:rsidRPr="00447B68" w:rsidRDefault="00AA24A0" w:rsidP="00AA24A0">
      <w:pPr>
        <w:pStyle w:val="ListParagraph"/>
        <w:bidi/>
        <w:spacing w:after="0" w:line="240" w:lineRule="auto"/>
        <w:ind w:left="0"/>
        <w:rPr>
          <w:rFonts w:ascii="IranNastaliq" w:hAnsi="IranNastaliq" w:cs="B Nazanin"/>
          <w:sz w:val="24"/>
          <w:szCs w:val="24"/>
          <w:lang w:bidi="fa-IR"/>
        </w:rPr>
      </w:pPr>
    </w:p>
    <w:sectPr w:rsidR="00AA24A0" w:rsidRPr="00447B68" w:rsidSect="00CF36A1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DB9F0E" w14:textId="77777777" w:rsidR="00AA494D" w:rsidRDefault="00AA494D" w:rsidP="00382017">
      <w:pPr>
        <w:spacing w:after="0" w:line="240" w:lineRule="auto"/>
      </w:pPr>
      <w:r>
        <w:separator/>
      </w:r>
    </w:p>
  </w:endnote>
  <w:endnote w:type="continuationSeparator" w:id="0">
    <w:p w14:paraId="6B7310BF" w14:textId="77777777" w:rsidR="00AA494D" w:rsidRDefault="00AA494D" w:rsidP="00382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02987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D8B1EB" w14:textId="3637F973" w:rsidR="00382017" w:rsidRDefault="003820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2F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1FA8BD" w14:textId="77777777" w:rsidR="00382017" w:rsidRDefault="003820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546233" w14:textId="77777777" w:rsidR="00AA494D" w:rsidRDefault="00AA494D" w:rsidP="00382017">
      <w:pPr>
        <w:spacing w:after="0" w:line="240" w:lineRule="auto"/>
      </w:pPr>
      <w:r>
        <w:separator/>
      </w:r>
    </w:p>
  </w:footnote>
  <w:footnote w:type="continuationSeparator" w:id="0">
    <w:p w14:paraId="68D226A8" w14:textId="77777777" w:rsidR="00AA494D" w:rsidRDefault="00AA494D" w:rsidP="00382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C173F"/>
    <w:multiLevelType w:val="hybridMultilevel"/>
    <w:tmpl w:val="1DBE7F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834973"/>
    <w:multiLevelType w:val="hybridMultilevel"/>
    <w:tmpl w:val="C28CFE3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E3F3D21"/>
    <w:multiLevelType w:val="hybridMultilevel"/>
    <w:tmpl w:val="C7FA5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5D21B7"/>
    <w:multiLevelType w:val="hybridMultilevel"/>
    <w:tmpl w:val="8140E856"/>
    <w:lvl w:ilvl="0" w:tplc="E4D8D4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A4472F"/>
    <w:multiLevelType w:val="hybridMultilevel"/>
    <w:tmpl w:val="2EEC8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41787"/>
    <w:multiLevelType w:val="hybridMultilevel"/>
    <w:tmpl w:val="85F44598"/>
    <w:lvl w:ilvl="0" w:tplc="5B1A525E">
      <w:start w:val="1"/>
      <w:numFmt w:val="decimal"/>
      <w:lvlText w:val="%1)"/>
      <w:lvlJc w:val="left"/>
      <w:pPr>
        <w:tabs>
          <w:tab w:val="num" w:pos="420"/>
        </w:tabs>
        <w:ind w:left="60" w:firstLine="0"/>
      </w:pPr>
      <w:rPr>
        <w:rFonts w:hint="default"/>
      </w:rPr>
    </w:lvl>
    <w:lvl w:ilvl="1" w:tplc="D54689AC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  <w:lvl w:ilvl="2" w:tplc="AA0AD26E">
      <w:start w:val="1"/>
      <w:numFmt w:val="bullet"/>
      <w:lvlText w:val=""/>
      <w:lvlJc w:val="left"/>
      <w:pPr>
        <w:tabs>
          <w:tab w:val="num" w:pos="2340"/>
        </w:tabs>
        <w:ind w:left="1980" w:firstLine="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700317"/>
    <w:multiLevelType w:val="hybridMultilevel"/>
    <w:tmpl w:val="7DE08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6C3FE0"/>
    <w:multiLevelType w:val="hybridMultilevel"/>
    <w:tmpl w:val="6DCEEE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E2E05"/>
    <w:multiLevelType w:val="hybridMultilevel"/>
    <w:tmpl w:val="0542156E"/>
    <w:lvl w:ilvl="0" w:tplc="DB8C2D3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014F64"/>
    <w:multiLevelType w:val="hybridMultilevel"/>
    <w:tmpl w:val="C9A4156E"/>
    <w:lvl w:ilvl="0" w:tplc="B13239EE">
      <w:start w:val="3"/>
      <w:numFmt w:val="bullet"/>
      <w:lvlText w:val="-"/>
      <w:lvlJc w:val="left"/>
      <w:pPr>
        <w:ind w:left="720" w:hanging="360"/>
      </w:pPr>
      <w:rPr>
        <w:rFonts w:ascii="IranNastaliq" w:eastAsiaTheme="minorHAnsi" w:hAnsi="IranNastaliq" w:cs="IranNastaliq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9719FD"/>
    <w:multiLevelType w:val="hybridMultilevel"/>
    <w:tmpl w:val="76669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9"/>
  </w:num>
  <w:num w:numId="9">
    <w:abstractNumId w:val="10"/>
  </w:num>
  <w:num w:numId="10">
    <w:abstractNumId w:val="7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214E"/>
    <w:rsid w:val="000034A7"/>
    <w:rsid w:val="00014E85"/>
    <w:rsid w:val="0001715D"/>
    <w:rsid w:val="0001747D"/>
    <w:rsid w:val="00024A27"/>
    <w:rsid w:val="000430D5"/>
    <w:rsid w:val="000527F2"/>
    <w:rsid w:val="000936E3"/>
    <w:rsid w:val="000A2D12"/>
    <w:rsid w:val="000A7107"/>
    <w:rsid w:val="000B1C16"/>
    <w:rsid w:val="000B7DAE"/>
    <w:rsid w:val="000E79E0"/>
    <w:rsid w:val="001042EA"/>
    <w:rsid w:val="00123DFA"/>
    <w:rsid w:val="001411C9"/>
    <w:rsid w:val="00141C07"/>
    <w:rsid w:val="001743A8"/>
    <w:rsid w:val="001753A9"/>
    <w:rsid w:val="00182F99"/>
    <w:rsid w:val="001A5DCD"/>
    <w:rsid w:val="001B10C9"/>
    <w:rsid w:val="001B1366"/>
    <w:rsid w:val="001D3071"/>
    <w:rsid w:val="001D5C03"/>
    <w:rsid w:val="001E01B2"/>
    <w:rsid w:val="001F5F17"/>
    <w:rsid w:val="001F6B1F"/>
    <w:rsid w:val="00212D5A"/>
    <w:rsid w:val="002231C7"/>
    <w:rsid w:val="00226B7A"/>
    <w:rsid w:val="00230886"/>
    <w:rsid w:val="0026744A"/>
    <w:rsid w:val="0027669C"/>
    <w:rsid w:val="00283A04"/>
    <w:rsid w:val="0029076A"/>
    <w:rsid w:val="00291045"/>
    <w:rsid w:val="0029635C"/>
    <w:rsid w:val="002A6BC0"/>
    <w:rsid w:val="002B03BF"/>
    <w:rsid w:val="002C7B7B"/>
    <w:rsid w:val="002F198B"/>
    <w:rsid w:val="002F1B52"/>
    <w:rsid w:val="002F34DA"/>
    <w:rsid w:val="003010C2"/>
    <w:rsid w:val="003073B4"/>
    <w:rsid w:val="00332284"/>
    <w:rsid w:val="003353BB"/>
    <w:rsid w:val="003509AD"/>
    <w:rsid w:val="00382017"/>
    <w:rsid w:val="0039195F"/>
    <w:rsid w:val="00392481"/>
    <w:rsid w:val="0039461D"/>
    <w:rsid w:val="003A3C8E"/>
    <w:rsid w:val="003B0BA5"/>
    <w:rsid w:val="003C1E81"/>
    <w:rsid w:val="003C2238"/>
    <w:rsid w:val="003D01A6"/>
    <w:rsid w:val="003D2C69"/>
    <w:rsid w:val="003E4D43"/>
    <w:rsid w:val="00411B6D"/>
    <w:rsid w:val="00425216"/>
    <w:rsid w:val="004306CB"/>
    <w:rsid w:val="00432A01"/>
    <w:rsid w:val="00433291"/>
    <w:rsid w:val="0044278A"/>
    <w:rsid w:val="00447B68"/>
    <w:rsid w:val="0046225F"/>
    <w:rsid w:val="00464F8F"/>
    <w:rsid w:val="004D0549"/>
    <w:rsid w:val="004D472A"/>
    <w:rsid w:val="004F08D3"/>
    <w:rsid w:val="005127CD"/>
    <w:rsid w:val="005156A6"/>
    <w:rsid w:val="00517D08"/>
    <w:rsid w:val="005232C3"/>
    <w:rsid w:val="00550747"/>
    <w:rsid w:val="00554C7B"/>
    <w:rsid w:val="00556842"/>
    <w:rsid w:val="005676A5"/>
    <w:rsid w:val="00571471"/>
    <w:rsid w:val="005C0359"/>
    <w:rsid w:val="005D063D"/>
    <w:rsid w:val="005D240D"/>
    <w:rsid w:val="006070B1"/>
    <w:rsid w:val="006115AE"/>
    <w:rsid w:val="00645F6E"/>
    <w:rsid w:val="00650E96"/>
    <w:rsid w:val="00652313"/>
    <w:rsid w:val="00682616"/>
    <w:rsid w:val="006B1F92"/>
    <w:rsid w:val="006D2DF5"/>
    <w:rsid w:val="00702D07"/>
    <w:rsid w:val="00704EF9"/>
    <w:rsid w:val="00706686"/>
    <w:rsid w:val="00745779"/>
    <w:rsid w:val="00767B43"/>
    <w:rsid w:val="007C4016"/>
    <w:rsid w:val="00802498"/>
    <w:rsid w:val="00827B26"/>
    <w:rsid w:val="0085768A"/>
    <w:rsid w:val="00871B1D"/>
    <w:rsid w:val="0088076E"/>
    <w:rsid w:val="00886118"/>
    <w:rsid w:val="00892039"/>
    <w:rsid w:val="00892542"/>
    <w:rsid w:val="008959AA"/>
    <w:rsid w:val="008B37DC"/>
    <w:rsid w:val="008C1D36"/>
    <w:rsid w:val="008F404F"/>
    <w:rsid w:val="00916425"/>
    <w:rsid w:val="009208DF"/>
    <w:rsid w:val="00922969"/>
    <w:rsid w:val="009319E3"/>
    <w:rsid w:val="009337E6"/>
    <w:rsid w:val="009343B2"/>
    <w:rsid w:val="0093513C"/>
    <w:rsid w:val="009355B5"/>
    <w:rsid w:val="0094151A"/>
    <w:rsid w:val="0094194E"/>
    <w:rsid w:val="00945013"/>
    <w:rsid w:val="00983408"/>
    <w:rsid w:val="009A65B6"/>
    <w:rsid w:val="009C7B4B"/>
    <w:rsid w:val="009E5FA2"/>
    <w:rsid w:val="009F5040"/>
    <w:rsid w:val="00A070F5"/>
    <w:rsid w:val="00A1028A"/>
    <w:rsid w:val="00A4214E"/>
    <w:rsid w:val="00A50E54"/>
    <w:rsid w:val="00A71E23"/>
    <w:rsid w:val="00A7394A"/>
    <w:rsid w:val="00A87F8C"/>
    <w:rsid w:val="00AA1609"/>
    <w:rsid w:val="00AA24A0"/>
    <w:rsid w:val="00AA494D"/>
    <w:rsid w:val="00AA7D0E"/>
    <w:rsid w:val="00AD2422"/>
    <w:rsid w:val="00AD5679"/>
    <w:rsid w:val="00B168A4"/>
    <w:rsid w:val="00B26619"/>
    <w:rsid w:val="00B45AE3"/>
    <w:rsid w:val="00B71D4F"/>
    <w:rsid w:val="00B828A7"/>
    <w:rsid w:val="00B8399C"/>
    <w:rsid w:val="00B848C5"/>
    <w:rsid w:val="00B97B7F"/>
    <w:rsid w:val="00BA34BC"/>
    <w:rsid w:val="00BA527D"/>
    <w:rsid w:val="00BB4384"/>
    <w:rsid w:val="00BB6228"/>
    <w:rsid w:val="00BC4981"/>
    <w:rsid w:val="00C227AE"/>
    <w:rsid w:val="00C22E22"/>
    <w:rsid w:val="00C42B78"/>
    <w:rsid w:val="00C43F14"/>
    <w:rsid w:val="00C461D2"/>
    <w:rsid w:val="00C8765A"/>
    <w:rsid w:val="00C94010"/>
    <w:rsid w:val="00CA37AA"/>
    <w:rsid w:val="00CA4DF2"/>
    <w:rsid w:val="00CD22EA"/>
    <w:rsid w:val="00CF36A1"/>
    <w:rsid w:val="00D11F9F"/>
    <w:rsid w:val="00D13AFC"/>
    <w:rsid w:val="00D1770C"/>
    <w:rsid w:val="00D21668"/>
    <w:rsid w:val="00D345AE"/>
    <w:rsid w:val="00D34713"/>
    <w:rsid w:val="00D83C2C"/>
    <w:rsid w:val="00D861BC"/>
    <w:rsid w:val="00D933B7"/>
    <w:rsid w:val="00DA4474"/>
    <w:rsid w:val="00DE0345"/>
    <w:rsid w:val="00DE4B80"/>
    <w:rsid w:val="00DE5F9C"/>
    <w:rsid w:val="00DE635A"/>
    <w:rsid w:val="00DF2028"/>
    <w:rsid w:val="00E45B18"/>
    <w:rsid w:val="00E50C26"/>
    <w:rsid w:val="00E5350B"/>
    <w:rsid w:val="00E8172F"/>
    <w:rsid w:val="00E833DB"/>
    <w:rsid w:val="00E87323"/>
    <w:rsid w:val="00EA656B"/>
    <w:rsid w:val="00F06EF5"/>
    <w:rsid w:val="00F176DD"/>
    <w:rsid w:val="00F2104C"/>
    <w:rsid w:val="00F3316A"/>
    <w:rsid w:val="00F466A6"/>
    <w:rsid w:val="00F54212"/>
    <w:rsid w:val="00F56709"/>
    <w:rsid w:val="00F56DC8"/>
    <w:rsid w:val="00F6037C"/>
    <w:rsid w:val="00F619EA"/>
    <w:rsid w:val="00F657B7"/>
    <w:rsid w:val="00F80011"/>
    <w:rsid w:val="00F82B55"/>
    <w:rsid w:val="00FA4B43"/>
    <w:rsid w:val="00FA6A30"/>
    <w:rsid w:val="00FC41CC"/>
    <w:rsid w:val="00FD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/"/>
  <w:listSeparator w:val="؛"/>
  <w14:docId w14:val="4EC342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2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6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68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4278A"/>
    <w:pPr>
      <w:ind w:left="720"/>
      <w:contextualSpacing/>
    </w:pPr>
  </w:style>
  <w:style w:type="character" w:customStyle="1" w:styleId="fontstyle01">
    <w:name w:val="fontstyle01"/>
    <w:basedOn w:val="DefaultParagraphFont"/>
    <w:rsid w:val="00650E96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650E96"/>
    <w:rPr>
      <w:rFonts w:cs="B Nazanin" w:hint="cs"/>
      <w:b w:val="0"/>
      <w:bCs w:val="0"/>
      <w:i w:val="0"/>
      <w:iCs w:val="0"/>
      <w:color w:val="000000"/>
      <w:sz w:val="24"/>
      <w:szCs w:val="24"/>
    </w:rPr>
  </w:style>
  <w:style w:type="table" w:customStyle="1" w:styleId="PlainTable3">
    <w:name w:val="Plain Table 3"/>
    <w:basedOn w:val="TableNormal"/>
    <w:uiPriority w:val="43"/>
    <w:rsid w:val="002C7B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82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017"/>
  </w:style>
  <w:style w:type="paragraph" w:styleId="Footer">
    <w:name w:val="footer"/>
    <w:basedOn w:val="Normal"/>
    <w:link w:val="FooterChar"/>
    <w:uiPriority w:val="99"/>
    <w:unhideWhenUsed/>
    <w:rsid w:val="00382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0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53A98-155D-46A5-A878-1D21A2B82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7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Soheila Majidi</cp:lastModifiedBy>
  <cp:revision>172</cp:revision>
  <cp:lastPrinted>2012-07-08T04:56:00Z</cp:lastPrinted>
  <dcterms:created xsi:type="dcterms:W3CDTF">2012-07-01T04:35:00Z</dcterms:created>
  <dcterms:modified xsi:type="dcterms:W3CDTF">2023-10-15T09:05:00Z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5802084d7fea6fe5e57c416ffae85731301b33658993996f9cfeda4fb07c181e</vt:lpwstr>
  </property>
</Properties>
</file>